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653B9" w14:textId="77777777" w:rsidR="00DE2B56" w:rsidRPr="00132D90" w:rsidRDefault="00DE2B56" w:rsidP="00DE2B56">
      <w:pPr>
        <w:spacing w:after="0" w:line="240" w:lineRule="auto"/>
        <w:jc w:val="center"/>
        <w:rPr>
          <w:rFonts w:ascii="Arial" w:eastAsia="Book Antiqua" w:hAnsi="Arial" w:cs="Arial"/>
        </w:rPr>
      </w:pPr>
      <w:r w:rsidRPr="00132D90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57C62F6" wp14:editId="50B5D983">
            <wp:simplePos x="0" y="0"/>
            <wp:positionH relativeFrom="margin">
              <wp:posOffset>1301750</wp:posOffset>
            </wp:positionH>
            <wp:positionV relativeFrom="paragraph">
              <wp:posOffset>-463549</wp:posOffset>
            </wp:positionV>
            <wp:extent cx="6117954" cy="120682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85759"/>
                    <a:stretch/>
                  </pic:blipFill>
                  <pic:spPr bwMode="auto">
                    <a:xfrm>
                      <a:off x="0" y="0"/>
                      <a:ext cx="6150052" cy="1213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46BA6C" w14:textId="77777777" w:rsidR="00DE2B56" w:rsidRPr="00132D90" w:rsidRDefault="00DE2B56" w:rsidP="00DE2B56">
      <w:pPr>
        <w:spacing w:after="0" w:line="240" w:lineRule="auto"/>
        <w:jc w:val="center"/>
        <w:rPr>
          <w:rFonts w:ascii="Arial" w:eastAsia="Book Antiqua" w:hAnsi="Arial" w:cs="Arial"/>
        </w:rPr>
      </w:pPr>
    </w:p>
    <w:p w14:paraId="3E6A8F63" w14:textId="77777777" w:rsidR="00DE2B56" w:rsidRPr="00132D90" w:rsidRDefault="00DE2B56" w:rsidP="00DE2B56">
      <w:pPr>
        <w:spacing w:after="0" w:line="240" w:lineRule="auto"/>
        <w:jc w:val="center"/>
        <w:rPr>
          <w:rFonts w:ascii="Arial" w:eastAsia="Book Antiqua" w:hAnsi="Arial" w:cs="Arial"/>
        </w:rPr>
      </w:pPr>
    </w:p>
    <w:p w14:paraId="190B8DC0" w14:textId="77777777" w:rsidR="00DE2B56" w:rsidRPr="00132D90" w:rsidRDefault="00DE2B56" w:rsidP="00DE2B56">
      <w:pPr>
        <w:spacing w:after="0" w:line="240" w:lineRule="auto"/>
        <w:jc w:val="center"/>
        <w:rPr>
          <w:rFonts w:ascii="Arial" w:eastAsia="Book Antiqua" w:hAnsi="Arial" w:cs="Arial"/>
        </w:rPr>
      </w:pPr>
    </w:p>
    <w:p w14:paraId="6B49CED9" w14:textId="77777777" w:rsidR="00DE2B56" w:rsidRPr="00132D90" w:rsidRDefault="00DE2B56" w:rsidP="00DE2B56">
      <w:pPr>
        <w:spacing w:after="0" w:line="240" w:lineRule="auto"/>
        <w:jc w:val="center"/>
        <w:rPr>
          <w:rFonts w:ascii="Arial" w:eastAsia="Book Antiqua" w:hAnsi="Arial" w:cs="Arial"/>
        </w:rPr>
      </w:pPr>
    </w:p>
    <w:p w14:paraId="16758502" w14:textId="26BC0A84" w:rsidR="00DE2B56" w:rsidRPr="00132D90" w:rsidRDefault="00DE2B56" w:rsidP="00DE2B56">
      <w:pPr>
        <w:shd w:val="clear" w:color="auto" w:fill="018410"/>
        <w:spacing w:after="0" w:line="240" w:lineRule="auto"/>
        <w:jc w:val="center"/>
        <w:rPr>
          <w:rFonts w:ascii="Arial" w:eastAsia="Calibri Light" w:hAnsi="Arial" w:cs="Arial"/>
          <w:b/>
          <w:bCs/>
          <w:color w:val="FFFFFF" w:themeColor="background1"/>
          <w:sz w:val="24"/>
          <w:szCs w:val="24"/>
        </w:rPr>
      </w:pPr>
      <w:r w:rsidRPr="00132D90">
        <w:rPr>
          <w:rFonts w:ascii="Arial" w:eastAsia="Calibri Light" w:hAnsi="Arial" w:cs="Arial"/>
          <w:b/>
          <w:bCs/>
          <w:color w:val="FFFFFF" w:themeColor="background1"/>
          <w:sz w:val="24"/>
          <w:szCs w:val="24"/>
        </w:rPr>
        <w:t xml:space="preserve">OFFLINE APPLICATION FORM FOR </w:t>
      </w:r>
      <w:bookmarkStart w:id="0" w:name="_Hlk224560161"/>
      <w:r w:rsidRPr="00132D90">
        <w:rPr>
          <w:rFonts w:ascii="Arial" w:eastAsia="Calibri Light" w:hAnsi="Arial" w:cs="Arial"/>
          <w:b/>
          <w:bCs/>
          <w:color w:val="FFFFFF" w:themeColor="background1"/>
          <w:sz w:val="24"/>
          <w:szCs w:val="24"/>
        </w:rPr>
        <w:t>UNIVERSITIES/INSTITUTIONS TO HOST STUDENTS UNDER PHASE II OF THE EAC SCHOLARSHIP PROGRAMME (Leadership to Foster Regional Integration)</w:t>
      </w:r>
      <w:bookmarkEnd w:id="0"/>
    </w:p>
    <w:p w14:paraId="40F9337C" w14:textId="0DBDA6C7" w:rsidR="00350D2A" w:rsidRPr="00132D90" w:rsidRDefault="00350D2A" w:rsidP="000C7163">
      <w:pPr>
        <w:spacing w:after="0" w:line="240" w:lineRule="auto"/>
      </w:pPr>
    </w:p>
    <w:p w14:paraId="06C14A00" w14:textId="77777777" w:rsidR="00DB0705" w:rsidRDefault="00DB0705">
      <w:pPr>
        <w:rPr>
          <w:rFonts w:ascii="Arial" w:eastAsia="Calibri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562"/>
      </w:tblGrid>
      <w:tr w:rsidR="00DB0705" w:rsidRPr="00132D90" w14:paraId="072F2C74" w14:textId="77777777" w:rsidTr="00AE3C8D">
        <w:tc>
          <w:tcPr>
            <w:tcW w:w="5000" w:type="pct"/>
            <w:shd w:val="clear" w:color="auto" w:fill="ED7D31" w:themeFill="accent2"/>
            <w:vAlign w:val="center"/>
          </w:tcPr>
          <w:p w14:paraId="40408B5C" w14:textId="77777777" w:rsidR="00DB0705" w:rsidRPr="00132D90" w:rsidRDefault="00DB0705" w:rsidP="00AE3C8D">
            <w:pPr>
              <w:shd w:val="clear" w:color="auto" w:fill="ED7D31" w:themeFill="accent2"/>
              <w:jc w:val="center"/>
              <w:rPr>
                <w:rFonts w:ascii="Arial" w:eastAsia="Book Antiqua" w:hAnsi="Arial" w:cs="Arial"/>
                <w:b/>
                <w:color w:val="FFFFFF" w:themeColor="background1"/>
                <w:sz w:val="24"/>
                <w:szCs w:val="24"/>
              </w:rPr>
            </w:pPr>
            <w:r w:rsidRPr="00132D90">
              <w:rPr>
                <w:rFonts w:ascii="Arial" w:eastAsia="Book Antiqua" w:hAnsi="Arial" w:cs="Arial"/>
                <w:b/>
                <w:color w:val="FFFFFF" w:themeColor="background1"/>
                <w:sz w:val="24"/>
                <w:szCs w:val="24"/>
              </w:rPr>
              <w:t>Application Guidelines</w:t>
            </w:r>
          </w:p>
        </w:tc>
      </w:tr>
      <w:tr w:rsidR="00DB0705" w:rsidRPr="00132D90" w14:paraId="76E860BE" w14:textId="77777777" w:rsidTr="00AE3C8D">
        <w:tc>
          <w:tcPr>
            <w:tcW w:w="5000" w:type="pct"/>
          </w:tcPr>
          <w:p w14:paraId="37C9246D" w14:textId="77777777" w:rsidR="00DB0705" w:rsidRDefault="00DB0705" w:rsidP="00AE3C8D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eastAsia="Calibri" w:hAnsi="Arial" w:cs="Arial"/>
              </w:rPr>
            </w:pPr>
            <w:bookmarkStart w:id="1" w:name="_Hlk224726268"/>
            <w:r>
              <w:rPr>
                <w:rFonts w:ascii="Arial" w:eastAsia="Calibri" w:hAnsi="Arial" w:cs="Arial"/>
              </w:rPr>
              <w:t>First, complete</w:t>
            </w:r>
            <w:r w:rsidRPr="009047A9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 xml:space="preserve">the </w:t>
            </w:r>
            <w:r w:rsidRPr="009047A9">
              <w:rPr>
                <w:rFonts w:ascii="Arial" w:eastAsia="Calibri" w:hAnsi="Arial" w:cs="Arial"/>
              </w:rPr>
              <w:t>Online Application Form using</w:t>
            </w:r>
            <w:r>
              <w:rPr>
                <w:rFonts w:eastAsia="Calibri"/>
              </w:rPr>
              <w:t xml:space="preserve"> </w:t>
            </w:r>
            <w:hyperlink r:id="rId8" w:history="1">
              <w:r>
                <w:rPr>
                  <w:rStyle w:val="Hyperlink"/>
                  <w:rFonts w:ascii="Comic Sans MS" w:hAnsi="Comic Sans MS"/>
                  <w:lang w:val="en-GB"/>
                </w:rPr>
                <w:t>https://ee-eu.kobotoolbox.org/THR4sb2p</w:t>
              </w:r>
            </w:hyperlink>
          </w:p>
          <w:p w14:paraId="3A872B9C" w14:textId="77777777" w:rsidR="00DB0705" w:rsidRPr="00132D90" w:rsidRDefault="00DB0705" w:rsidP="00AE3C8D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eastAsia="Calibri" w:hAnsi="Arial" w:cs="Arial"/>
              </w:rPr>
            </w:pPr>
            <w:bookmarkStart w:id="2" w:name="_Hlk224732733"/>
            <w:r>
              <w:rPr>
                <w:rFonts w:ascii="Arial" w:eastAsia="Calibri" w:hAnsi="Arial" w:cs="Arial"/>
              </w:rPr>
              <w:t xml:space="preserve">Then, proceed to complete the offline application form- </w:t>
            </w:r>
            <w:r w:rsidRPr="00132D90">
              <w:rPr>
                <w:rFonts w:ascii="Arial" w:eastAsia="Calibri" w:hAnsi="Arial" w:cs="Arial"/>
              </w:rPr>
              <w:t xml:space="preserve">Word version, adding more rows where necessary, but do not make changes to the questions. </w:t>
            </w:r>
            <w:r>
              <w:rPr>
                <w:rFonts w:ascii="Arial" w:eastAsia="Calibri" w:hAnsi="Arial" w:cs="Arial"/>
              </w:rPr>
              <w:t>Also fill in the table of supporting documents</w:t>
            </w:r>
          </w:p>
          <w:bookmarkEnd w:id="1"/>
          <w:bookmarkEnd w:id="2"/>
          <w:p w14:paraId="6EA0DA7C" w14:textId="77777777" w:rsidR="00DB0705" w:rsidRPr="00132D90" w:rsidRDefault="00DB0705" w:rsidP="00AE3C8D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eastAsia="Calibri" w:hAnsi="Arial" w:cs="Arial"/>
              </w:rPr>
            </w:pPr>
            <w:r w:rsidRPr="00132D90">
              <w:rPr>
                <w:rFonts w:ascii="Arial" w:eastAsia="Calibri" w:hAnsi="Arial" w:cs="Arial"/>
              </w:rPr>
              <w:t xml:space="preserve">Please complete a </w:t>
            </w:r>
            <w:r w:rsidRPr="00132D90">
              <w:rPr>
                <w:rFonts w:ascii="Arial" w:eastAsia="Calibri" w:hAnsi="Arial" w:cs="Arial"/>
                <w:b/>
                <w:bCs/>
                <w:color w:val="C45911" w:themeColor="accent2" w:themeShade="BF"/>
              </w:rPr>
              <w:t>SEPARATE</w:t>
            </w:r>
            <w:r w:rsidRPr="00132D90">
              <w:rPr>
                <w:rFonts w:ascii="Arial" w:eastAsia="Calibri" w:hAnsi="Arial" w:cs="Arial"/>
                <w:b/>
                <w:bCs/>
              </w:rPr>
              <w:t xml:space="preserve"> application form</w:t>
            </w:r>
            <w:r w:rsidRPr="00132D90">
              <w:rPr>
                <w:rFonts w:ascii="Arial" w:eastAsia="Calibri" w:hAnsi="Arial" w:cs="Arial"/>
              </w:rPr>
              <w:t xml:space="preserve"> for </w:t>
            </w:r>
            <w:r w:rsidRPr="00132D90">
              <w:rPr>
                <w:rFonts w:ascii="Arial" w:eastAsia="Calibri" w:hAnsi="Arial" w:cs="Arial"/>
                <w:b/>
                <w:bCs/>
                <w:color w:val="C45911" w:themeColor="accent2" w:themeShade="BF"/>
              </w:rPr>
              <w:t>EACH</w:t>
            </w:r>
            <w:r w:rsidRPr="00132D90">
              <w:rPr>
                <w:rFonts w:ascii="Arial" w:eastAsia="Calibri" w:hAnsi="Arial" w:cs="Arial"/>
                <w:b/>
                <w:bCs/>
              </w:rPr>
              <w:t xml:space="preserve"> Master's Programme</w:t>
            </w:r>
            <w:r w:rsidRPr="00132D90">
              <w:rPr>
                <w:rFonts w:ascii="Arial" w:eastAsia="Calibri" w:hAnsi="Arial" w:cs="Arial"/>
              </w:rPr>
              <w:t xml:space="preserve"> applied for, complete with supporting documents. </w:t>
            </w:r>
            <w:r w:rsidRPr="00132D90">
              <w:rPr>
                <w:rFonts w:ascii="Arial" w:eastAsia="Calibri" w:hAnsi="Arial" w:cs="Arial"/>
                <w:i/>
                <w:iCs/>
                <w:color w:val="C45911" w:themeColor="accent2" w:themeShade="BF"/>
              </w:rPr>
              <w:t>Only IUCEA member universities in the EAC are eligible to apply. Only Master's Programmes with an academic duration of 2 years are eligible.</w:t>
            </w:r>
          </w:p>
          <w:p w14:paraId="2BEAA695" w14:textId="77777777" w:rsidR="00DB0705" w:rsidRPr="00132D90" w:rsidRDefault="00DB0705" w:rsidP="00AE3C8D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eastAsia="Calibri" w:hAnsi="Arial" w:cs="Arial"/>
              </w:rPr>
            </w:pPr>
            <w:r w:rsidRPr="00132D90">
              <w:rPr>
                <w:rFonts w:ascii="Arial" w:eastAsia="Calibri" w:hAnsi="Arial" w:cs="Arial"/>
              </w:rPr>
              <w:t xml:space="preserve">Application Deadline: </w:t>
            </w:r>
            <w:r w:rsidRPr="009047A9">
              <w:rPr>
                <w:rFonts w:ascii="Arial" w:eastAsia="Calibri" w:hAnsi="Arial" w:cs="Arial"/>
                <w:b/>
                <w:bCs/>
              </w:rPr>
              <w:t>2</w:t>
            </w:r>
            <w:r>
              <w:rPr>
                <w:rFonts w:ascii="Arial" w:eastAsia="Calibri" w:hAnsi="Arial" w:cs="Arial"/>
                <w:b/>
                <w:bCs/>
              </w:rPr>
              <w:t>3</w:t>
            </w:r>
            <w:r w:rsidRPr="00DB0705">
              <w:rPr>
                <w:rFonts w:ascii="Arial" w:eastAsia="Calibri" w:hAnsi="Arial" w:cs="Arial"/>
                <w:b/>
                <w:bCs/>
                <w:vertAlign w:val="superscript"/>
              </w:rPr>
              <w:t>rd</w:t>
            </w:r>
            <w:r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9047A9">
              <w:rPr>
                <w:rFonts w:ascii="Arial" w:eastAsia="Calibri" w:hAnsi="Arial" w:cs="Arial"/>
                <w:b/>
                <w:bCs/>
              </w:rPr>
              <w:t>April</w:t>
            </w:r>
            <w:r w:rsidRPr="00132D90">
              <w:rPr>
                <w:rFonts w:ascii="Arial" w:eastAsia="Calibri" w:hAnsi="Arial" w:cs="Arial"/>
                <w:b/>
                <w:bCs/>
              </w:rPr>
              <w:t xml:space="preserve"> 2026</w:t>
            </w:r>
            <w:r w:rsidRPr="00132D90">
              <w:rPr>
                <w:rFonts w:ascii="Arial" w:eastAsia="Calibri" w:hAnsi="Arial" w:cs="Arial"/>
              </w:rPr>
              <w:t xml:space="preserve">, 17:00 hours East Africa Time.  </w:t>
            </w:r>
          </w:p>
          <w:p w14:paraId="64056C62" w14:textId="0279DC32" w:rsidR="00DB0705" w:rsidRPr="0082429E" w:rsidRDefault="00DB0705" w:rsidP="00AE3C8D">
            <w:pPr>
              <w:spacing w:line="276" w:lineRule="auto"/>
              <w:ind w:left="720"/>
              <w:contextualSpacing/>
              <w:jc w:val="both"/>
              <w:rPr>
                <w:rFonts w:ascii="Arial" w:eastAsia="Calibri" w:hAnsi="Arial" w:cs="Arial"/>
                <w:i/>
                <w:iCs/>
              </w:rPr>
            </w:pPr>
            <w:r w:rsidRPr="00132D90">
              <w:rPr>
                <w:rFonts w:ascii="Arial" w:eastAsia="Calibri" w:hAnsi="Arial" w:cs="Arial"/>
              </w:rPr>
              <w:t xml:space="preserve">Submission of applications must be made electronically </w:t>
            </w:r>
            <w:r>
              <w:rPr>
                <w:rFonts w:ascii="Arial" w:eastAsia="Calibri" w:hAnsi="Arial" w:cs="Arial"/>
              </w:rPr>
              <w:t xml:space="preserve">to </w:t>
            </w:r>
            <w:hyperlink r:id="rId9" w:history="1">
              <w:r>
                <w:rPr>
                  <w:rStyle w:val="Hyperlink"/>
                  <w:rFonts w:ascii="Helvetica" w:hAnsi="Helvetica"/>
                  <w:sz w:val="24"/>
                  <w:szCs w:val="24"/>
                </w:rPr>
                <w:t>scholarships@adroitconsultinternational.com</w:t>
              </w:r>
            </w:hyperlink>
            <w:r>
              <w:rPr>
                <w:rFonts w:ascii="Helvetica" w:hAnsi="Helvetica"/>
                <w:color w:val="333333"/>
                <w:sz w:val="24"/>
                <w:szCs w:val="24"/>
              </w:rPr>
              <w:t xml:space="preserve"> with a copy to </w:t>
            </w:r>
            <w:r w:rsidRPr="00132D90">
              <w:rPr>
                <w:rFonts w:ascii="Arial" w:eastAsia="Calibri" w:hAnsi="Arial" w:cs="Arial"/>
              </w:rPr>
              <w:t xml:space="preserve"> </w:t>
            </w:r>
            <w:hyperlink r:id="rId10" w:history="1">
              <w:r w:rsidRPr="000D686A">
                <w:rPr>
                  <w:rStyle w:val="Hyperlink"/>
                  <w:rFonts w:ascii="Arial" w:hAnsi="Arial" w:cs="Arial"/>
                </w:rPr>
                <w:t>eacsp@iucea.org</w:t>
              </w:r>
            </w:hyperlink>
            <w:r>
              <w:rPr>
                <w:rStyle w:val="Hyperlink"/>
                <w:rFonts w:ascii="Arial" w:hAnsi="Arial" w:cs="Arial"/>
              </w:rPr>
              <w:t xml:space="preserve"> </w:t>
            </w:r>
            <w:r w:rsidRPr="00132D90">
              <w:rPr>
                <w:rFonts w:ascii="Arial" w:eastAsia="Calibri" w:hAnsi="Arial" w:cs="Arial"/>
              </w:rPr>
              <w:t xml:space="preserve">with the subject line: </w:t>
            </w:r>
            <w:r w:rsidRPr="00132D90">
              <w:rPr>
                <w:rStyle w:val="Strong"/>
                <w:rFonts w:ascii="Arial" w:hAnsi="Arial" w:cs="Arial"/>
              </w:rPr>
              <w:t>&lt;&lt;University Name&gt;&gt; – &lt;&lt;Master’s Programme&gt;&gt;</w:t>
            </w:r>
            <w:r w:rsidRPr="00132D90">
              <w:rPr>
                <w:rFonts w:ascii="Arial" w:hAnsi="Arial" w:cs="Arial"/>
              </w:rPr>
              <w:t xml:space="preserve"> </w:t>
            </w:r>
            <w:r w:rsidRPr="00132D90">
              <w:rPr>
                <w:rStyle w:val="Strong"/>
                <w:rFonts w:ascii="Arial" w:hAnsi="Arial" w:cs="Arial"/>
              </w:rPr>
              <w:t xml:space="preserve">EACSP PHASE II HOST APPLICATION.  </w:t>
            </w:r>
            <w:bookmarkStart w:id="3" w:name="_Hlk224561154"/>
            <w:r w:rsidRPr="00132D90">
              <w:rPr>
                <w:rFonts w:ascii="Arial" w:eastAsia="Calibri" w:hAnsi="Arial" w:cs="Arial"/>
                <w:i/>
                <w:iCs/>
                <w:color w:val="C45911" w:themeColor="accent2" w:themeShade="BF"/>
              </w:rPr>
              <w:t>Attach the filled-in</w:t>
            </w:r>
            <w:r>
              <w:rPr>
                <w:rFonts w:ascii="Arial" w:eastAsia="Calibri" w:hAnsi="Arial" w:cs="Arial"/>
                <w:i/>
                <w:iCs/>
                <w:color w:val="C45911" w:themeColor="accent2" w:themeShade="BF"/>
              </w:rPr>
              <w:t xml:space="preserve"> offline</w:t>
            </w:r>
            <w:r w:rsidRPr="00132D90">
              <w:rPr>
                <w:rFonts w:ascii="Arial" w:eastAsia="Calibri" w:hAnsi="Arial" w:cs="Arial"/>
                <w:i/>
                <w:iCs/>
                <w:color w:val="C45911" w:themeColor="accent2" w:themeShade="BF"/>
              </w:rPr>
              <w:t xml:space="preserve"> application form and supporting documents in a single zipped folder</w:t>
            </w:r>
            <w:r w:rsidRPr="00132D90">
              <w:rPr>
                <w:rFonts w:ascii="Arial" w:eastAsia="Calibri" w:hAnsi="Arial" w:cs="Arial"/>
                <w:i/>
                <w:iCs/>
              </w:rPr>
              <w:t xml:space="preserve"> </w:t>
            </w:r>
            <w:r w:rsidRPr="00132D90">
              <w:rPr>
                <w:rFonts w:ascii="Arial" w:eastAsia="Calibri" w:hAnsi="Arial" w:cs="Arial"/>
                <w:i/>
                <w:iCs/>
                <w:color w:val="C45911" w:themeColor="accent2" w:themeShade="BF"/>
              </w:rPr>
              <w:t>for each Programme applied for.</w:t>
            </w:r>
            <w:bookmarkEnd w:id="3"/>
            <w:r>
              <w:rPr>
                <w:rFonts w:ascii="Arial" w:eastAsia="Calibri" w:hAnsi="Arial" w:cs="Arial"/>
                <w:i/>
                <w:iCs/>
                <w:color w:val="C45911" w:themeColor="accent2" w:themeShade="BF"/>
              </w:rPr>
              <w:t xml:space="preserve"> </w:t>
            </w:r>
            <w:r>
              <w:rPr>
                <w:b/>
                <w:bCs/>
              </w:rPr>
              <w:t>Use only the above email addresses (as stated in the official Call for Applications). Submissions to other addresses will not be received or processed.</w:t>
            </w:r>
          </w:p>
          <w:p w14:paraId="3F1BC5AA" w14:textId="77777777" w:rsidR="00DB0705" w:rsidRPr="00132D90" w:rsidRDefault="00DB0705" w:rsidP="00AE3C8D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eastAsia="Calibri" w:hAnsi="Arial" w:cs="Arial"/>
                <w:i/>
                <w:iCs/>
              </w:rPr>
            </w:pPr>
            <w:r w:rsidRPr="00132D90">
              <w:rPr>
                <w:rFonts w:ascii="Arial" w:eastAsia="Calibri" w:hAnsi="Arial" w:cs="Arial"/>
                <w:color w:val="000000" w:themeColor="text1"/>
              </w:rPr>
              <w:t xml:space="preserve">Information provided shall be verified against the evidence submitted. </w:t>
            </w:r>
            <w:r w:rsidRPr="00132D90">
              <w:rPr>
                <w:rFonts w:ascii="Arial" w:eastAsia="Calibri" w:hAnsi="Arial" w:cs="Arial"/>
                <w:i/>
                <w:iCs/>
                <w:color w:val="C45911" w:themeColor="accent2" w:themeShade="BF"/>
              </w:rPr>
              <w:t xml:space="preserve">Save </w:t>
            </w:r>
            <w:r>
              <w:rPr>
                <w:rFonts w:ascii="Arial" w:eastAsia="Calibri" w:hAnsi="Arial" w:cs="Arial"/>
                <w:i/>
                <w:iCs/>
                <w:color w:val="C45911" w:themeColor="accent2" w:themeShade="BF"/>
              </w:rPr>
              <w:t>the file name for the provided evidence, as per the supporting documents’ table – name and code, in a compressed PDF or via hyperlinks.</w:t>
            </w:r>
          </w:p>
          <w:p w14:paraId="277AF156" w14:textId="77777777" w:rsidR="00DB0705" w:rsidRPr="006158EA" w:rsidRDefault="00DB0705" w:rsidP="00AE3C8D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6158EA">
              <w:rPr>
                <w:rFonts w:ascii="Arial" w:eastAsia="Calibri" w:hAnsi="Arial" w:cs="Arial"/>
              </w:rPr>
              <w:t xml:space="preserve">By submitting, your institution certifies that all information provided is accurate and complete to the full extent of the institution's knowledge. Any Material misrepresentation may lead to disqualification. </w:t>
            </w:r>
          </w:p>
          <w:p w14:paraId="7BAD4757" w14:textId="77777777" w:rsidR="00DB0705" w:rsidRDefault="00DB0705" w:rsidP="00AE3C8D">
            <w:pPr>
              <w:contextualSpacing/>
              <w:jc w:val="both"/>
              <w:rPr>
                <w:rFonts w:ascii="Arial" w:hAnsi="Arial" w:cs="Arial"/>
              </w:rPr>
            </w:pPr>
          </w:p>
          <w:p w14:paraId="32893D45" w14:textId="18010F1B" w:rsidR="00DB0705" w:rsidRPr="00132D90" w:rsidRDefault="00DB0705" w:rsidP="00AE3C8D">
            <w:pPr>
              <w:contextualSpacing/>
              <w:jc w:val="both"/>
              <w:rPr>
                <w:rFonts w:ascii="Arial" w:hAnsi="Arial" w:cs="Arial"/>
              </w:rPr>
            </w:pPr>
            <w:r w:rsidRPr="00132D90">
              <w:rPr>
                <w:rFonts w:ascii="Arial" w:hAnsi="Arial" w:cs="Arial"/>
              </w:rPr>
              <w:t>Applications will be evaluated through a three-stage process: Applications that pass the Eligibility Screening shall undergo the Detailed Technical Evaluation</w:t>
            </w:r>
            <w:r>
              <w:rPr>
                <w:rFonts w:ascii="Arial" w:hAnsi="Arial" w:cs="Arial"/>
              </w:rPr>
              <w:t>,</w:t>
            </w:r>
            <w:r w:rsidRPr="00132D90">
              <w:rPr>
                <w:rFonts w:ascii="Arial" w:hAnsi="Arial" w:cs="Arial"/>
              </w:rPr>
              <w:t xml:space="preserve"> and those that pass that stage shall undergo Verification/ Due Diligence.</w:t>
            </w:r>
          </w:p>
          <w:p w14:paraId="56004F6A" w14:textId="77777777" w:rsidR="00DB0705" w:rsidRPr="00132D90" w:rsidRDefault="00DB0705" w:rsidP="00AE3C8D">
            <w:pPr>
              <w:contextualSpacing/>
              <w:jc w:val="both"/>
              <w:rPr>
                <w:rFonts w:ascii="Arial" w:hAnsi="Arial" w:cs="Arial"/>
              </w:rPr>
            </w:pPr>
          </w:p>
          <w:p w14:paraId="64F37D0F" w14:textId="77777777" w:rsidR="00DB0705" w:rsidRPr="00132D90" w:rsidRDefault="00DB0705" w:rsidP="00AE3C8D">
            <w:pPr>
              <w:contextualSpacing/>
              <w:jc w:val="both"/>
              <w:rPr>
                <w:rFonts w:ascii="Arial" w:eastAsia="Calibri" w:hAnsi="Arial" w:cs="Arial"/>
              </w:rPr>
            </w:pPr>
            <w:r w:rsidRPr="00132D90">
              <w:rPr>
                <w:rFonts w:ascii="Arial" w:eastAsia="Calibri" w:hAnsi="Arial" w:cs="Arial"/>
                <w:b/>
                <w:bCs/>
                <w:i/>
                <w:iCs/>
              </w:rPr>
              <w:t>A university may submit any number of separate applications for programmes, in any one of the priority thematic areas. However, each programme should be applied for using a separate application form and with separate supporting documents. Each application will be evaluated independently</w:t>
            </w:r>
            <w:r w:rsidRPr="00132D90">
              <w:rPr>
                <w:rFonts w:ascii="Arial" w:eastAsia="Calibri" w:hAnsi="Arial" w:cs="Arial"/>
              </w:rPr>
              <w:t xml:space="preserve">. </w:t>
            </w:r>
          </w:p>
          <w:p w14:paraId="6C118356" w14:textId="77777777" w:rsidR="00DB0705" w:rsidRPr="00132D90" w:rsidRDefault="00DB0705" w:rsidP="00AE3C8D">
            <w:pPr>
              <w:ind w:right="20"/>
              <w:jc w:val="both"/>
              <w:rPr>
                <w:rFonts w:ascii="Arial" w:eastAsia="Calibri Light" w:hAnsi="Arial" w:cs="Arial"/>
                <w:b/>
                <w:bCs/>
                <w:i/>
                <w:iCs/>
              </w:rPr>
            </w:pPr>
            <w:r w:rsidRPr="00132D90">
              <w:rPr>
                <w:rFonts w:ascii="Arial" w:eastAsia="Calibri Light" w:hAnsi="Arial" w:cs="Arial"/>
                <w:b/>
                <w:bCs/>
                <w:i/>
                <w:iCs/>
              </w:rPr>
              <w:t>Do not submit duplicate applications for the same programme. Only the first application submitted for each Programme shall be considered, unless the university formally communicates a request to disregard the earlier submission but before the application deadline.</w:t>
            </w:r>
          </w:p>
        </w:tc>
      </w:tr>
    </w:tbl>
    <w:p w14:paraId="17A7F37A" w14:textId="1649D34A" w:rsidR="001613AD" w:rsidRPr="00A028FC" w:rsidRDefault="00A028FC" w:rsidP="00DB0705">
      <w:pPr>
        <w:spacing w:after="0"/>
        <w:rPr>
          <w:rFonts w:ascii="Arial" w:eastAsia="Calibri" w:hAnsi="Arial" w:cs="Arial"/>
          <w:b/>
          <w:bCs/>
          <w:color w:val="FFFFFF" w:themeColor="background1"/>
        </w:rPr>
      </w:pPr>
      <w:r w:rsidRPr="00A028FC">
        <w:rPr>
          <w:rFonts w:ascii="Arial" w:eastAsia="Calibri" w:hAnsi="Arial" w:cs="Arial"/>
          <w:b/>
          <w:bCs/>
          <w:color w:val="FFFFFF" w:themeColor="background1"/>
        </w:rPr>
        <w:lastRenderedPageBreak/>
        <w:t>MMENT OR STATUS TO THE SUPPORTING EVIDENCE TABLE AFTER</w:t>
      </w:r>
    </w:p>
    <w:tbl>
      <w:tblPr>
        <w:tblStyle w:val="TableGrid20"/>
        <w:tblW w:w="5022" w:type="pct"/>
        <w:tblLook w:val="04A0" w:firstRow="1" w:lastRow="0" w:firstColumn="1" w:lastColumn="0" w:noHBand="0" w:noVBand="1"/>
      </w:tblPr>
      <w:tblGrid>
        <w:gridCol w:w="354"/>
        <w:gridCol w:w="3501"/>
        <w:gridCol w:w="9767"/>
      </w:tblGrid>
      <w:tr w:rsidR="00451342" w:rsidRPr="00132D90" w14:paraId="37CBB36B" w14:textId="77777777" w:rsidTr="00A028FC">
        <w:tc>
          <w:tcPr>
            <w:tcW w:w="130" w:type="pct"/>
            <w:shd w:val="clear" w:color="auto" w:fill="002060"/>
          </w:tcPr>
          <w:p w14:paraId="11103670" w14:textId="1CAEE943" w:rsidR="000C7163" w:rsidRDefault="000C7163" w:rsidP="006F5065">
            <w:pPr>
              <w:rPr>
                <w:rFonts w:ascii="Arial" w:eastAsia="Times New Roman" w:hAnsi="Arial" w:cs="Arial"/>
                <w:b/>
                <w:bCs/>
                <w:lang w:eastAsia="zh-CN"/>
              </w:rPr>
            </w:pPr>
            <w:r>
              <w:rPr>
                <w:rFonts w:ascii="Arial" w:eastAsia="Times New Roman" w:hAnsi="Arial" w:cs="Arial"/>
                <w:b/>
                <w:bCs/>
                <w:lang w:eastAsia="zh-CN"/>
              </w:rPr>
              <w:t>#</w:t>
            </w:r>
          </w:p>
        </w:tc>
        <w:tc>
          <w:tcPr>
            <w:tcW w:w="1285" w:type="pct"/>
            <w:shd w:val="clear" w:color="auto" w:fill="002060"/>
          </w:tcPr>
          <w:p w14:paraId="3605240E" w14:textId="0DBC3002" w:rsidR="000C7163" w:rsidRDefault="000C7163" w:rsidP="006F5065">
            <w:pPr>
              <w:rPr>
                <w:rFonts w:ascii="Arial" w:eastAsia="Times New Roman" w:hAnsi="Arial" w:cs="Arial"/>
                <w:b/>
                <w:bCs/>
                <w:lang w:eastAsia="zh-CN"/>
              </w:rPr>
            </w:pPr>
            <w:r>
              <w:rPr>
                <w:rFonts w:ascii="Arial" w:eastAsia="Times New Roman" w:hAnsi="Arial" w:cs="Arial"/>
                <w:b/>
                <w:bCs/>
                <w:lang w:eastAsia="zh-CN"/>
              </w:rPr>
              <w:t>Question</w:t>
            </w:r>
          </w:p>
        </w:tc>
        <w:tc>
          <w:tcPr>
            <w:tcW w:w="3585" w:type="pct"/>
            <w:shd w:val="clear" w:color="auto" w:fill="002060"/>
          </w:tcPr>
          <w:p w14:paraId="7E44FDDB" w14:textId="1D49ADAD" w:rsidR="000C7163" w:rsidRPr="00132D90" w:rsidRDefault="000C7163" w:rsidP="00271A43">
            <w:pPr>
              <w:jc w:val="center"/>
              <w:rPr>
                <w:rFonts w:ascii="Arial" w:eastAsia="Times New Roman" w:hAnsi="Arial" w:cs="Arial"/>
                <w:b/>
                <w:bCs/>
                <w:lang w:eastAsia="zh-CN"/>
              </w:rPr>
            </w:pPr>
            <w:r>
              <w:rPr>
                <w:rFonts w:ascii="Arial" w:eastAsia="Times New Roman" w:hAnsi="Arial" w:cs="Arial"/>
                <w:b/>
                <w:bCs/>
                <w:lang w:eastAsia="zh-CN"/>
              </w:rPr>
              <w:t>Response</w:t>
            </w:r>
          </w:p>
        </w:tc>
      </w:tr>
      <w:tr w:rsidR="00A028FC" w:rsidRPr="00132D90" w14:paraId="5EAAA015" w14:textId="77777777" w:rsidTr="00A028FC">
        <w:tc>
          <w:tcPr>
            <w:tcW w:w="1415" w:type="pct"/>
            <w:gridSpan w:val="2"/>
          </w:tcPr>
          <w:p w14:paraId="168C6D95" w14:textId="3EA1F335" w:rsidR="00A028FC" w:rsidRPr="006F5065" w:rsidRDefault="00A028FC" w:rsidP="006F5065">
            <w:pPr>
              <w:rPr>
                <w:rFonts w:ascii="Arial" w:eastAsia="Times New Roman" w:hAnsi="Arial" w:cs="Arial"/>
                <w:b/>
                <w:bCs/>
                <w:lang w:eastAsia="zh-CN"/>
              </w:rPr>
            </w:pPr>
            <w:r>
              <w:rPr>
                <w:rFonts w:ascii="Arial" w:eastAsia="Times New Roman" w:hAnsi="Arial" w:cs="Arial"/>
                <w:b/>
                <w:bCs/>
                <w:lang w:eastAsia="zh-CN"/>
              </w:rPr>
              <w:t>Name of University</w:t>
            </w:r>
          </w:p>
        </w:tc>
        <w:tc>
          <w:tcPr>
            <w:tcW w:w="3585" w:type="pct"/>
          </w:tcPr>
          <w:p w14:paraId="2454A780" w14:textId="77777777" w:rsidR="00A028FC" w:rsidRPr="00132D90" w:rsidRDefault="00A028FC" w:rsidP="00271A43">
            <w:pPr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0C7163" w:rsidRPr="00132D90" w14:paraId="1D8B8BFF" w14:textId="77777777" w:rsidTr="00A028FC">
        <w:tc>
          <w:tcPr>
            <w:tcW w:w="1415" w:type="pct"/>
            <w:gridSpan w:val="2"/>
          </w:tcPr>
          <w:p w14:paraId="5CD86EF5" w14:textId="4F7E75AF" w:rsidR="000C7163" w:rsidRPr="006F5065" w:rsidRDefault="000C7163" w:rsidP="006F5065">
            <w:pPr>
              <w:rPr>
                <w:rFonts w:ascii="Arial" w:eastAsia="Times New Roman" w:hAnsi="Arial" w:cs="Arial"/>
                <w:b/>
                <w:bCs/>
                <w:lang w:eastAsia="zh-CN"/>
              </w:rPr>
            </w:pPr>
            <w:r w:rsidRPr="006F5065">
              <w:rPr>
                <w:rFonts w:ascii="Arial" w:eastAsia="Times New Roman" w:hAnsi="Arial" w:cs="Arial"/>
                <w:b/>
                <w:bCs/>
                <w:lang w:eastAsia="zh-CN"/>
              </w:rPr>
              <w:t>Programme being applied for</w:t>
            </w:r>
          </w:p>
        </w:tc>
        <w:tc>
          <w:tcPr>
            <w:tcW w:w="3585" w:type="pct"/>
          </w:tcPr>
          <w:p w14:paraId="39F8EC3C" w14:textId="77777777" w:rsidR="000C7163" w:rsidRPr="00132D90" w:rsidRDefault="000C7163" w:rsidP="00271A43">
            <w:pPr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6F5065" w:rsidRPr="00132D90" w14:paraId="06F5D30A" w14:textId="77777777" w:rsidTr="006C74B9">
        <w:tc>
          <w:tcPr>
            <w:tcW w:w="130" w:type="pct"/>
          </w:tcPr>
          <w:p w14:paraId="026A33DC" w14:textId="77777777" w:rsidR="006F5065" w:rsidRPr="00132D90" w:rsidRDefault="006F5065" w:rsidP="006F5065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Arial" w:eastAsia="Calibri" w:hAnsi="Arial" w:cs="Arial"/>
              </w:rPr>
            </w:pPr>
          </w:p>
        </w:tc>
        <w:tc>
          <w:tcPr>
            <w:tcW w:w="4870" w:type="pct"/>
            <w:gridSpan w:val="2"/>
          </w:tcPr>
          <w:p w14:paraId="3887B6B1" w14:textId="0494568F" w:rsidR="006F5065" w:rsidRDefault="006F5065" w:rsidP="002E299A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Please provide details</w:t>
            </w:r>
            <w:r w:rsidR="004825E4">
              <w:rPr>
                <w:rFonts w:ascii="Arial" w:eastAsia="Calibri" w:hAnsi="Arial" w:cs="Arial"/>
              </w:rPr>
              <w:t xml:space="preserve"> of your</w:t>
            </w:r>
            <w:r>
              <w:rPr>
                <w:rFonts w:ascii="Arial" w:eastAsia="Calibri" w:hAnsi="Arial" w:cs="Arial"/>
              </w:rPr>
              <w:t xml:space="preserve"> </w:t>
            </w:r>
            <w:r w:rsidR="00862D61" w:rsidRPr="004825E4">
              <w:rPr>
                <w:rFonts w:ascii="Arial" w:eastAsia="Calibri" w:hAnsi="Arial" w:cs="Arial"/>
              </w:rPr>
              <w:t>university’s</w:t>
            </w:r>
            <w:r w:rsidR="004825E4" w:rsidRPr="004825E4">
              <w:rPr>
                <w:rFonts w:ascii="Arial" w:eastAsia="Calibri" w:hAnsi="Arial" w:cs="Arial"/>
              </w:rPr>
              <w:t xml:space="preserve"> hosting, coordinating, or participating in regional or cross-border academic programmes (e.g. EAC, continental, or other comparable regional initiatives). Include evidence such as Signed MoUs, grant agreements, programme reports, official letters, or links confirming participation</w:t>
            </w:r>
          </w:p>
          <w:tbl>
            <w:tblPr>
              <w:tblStyle w:val="TableGrid20"/>
              <w:tblW w:w="5000" w:type="pct"/>
              <w:tblLook w:val="04A0" w:firstRow="1" w:lastRow="0" w:firstColumn="1" w:lastColumn="0" w:noHBand="0" w:noVBand="1"/>
            </w:tblPr>
            <w:tblGrid>
              <w:gridCol w:w="2124"/>
              <w:gridCol w:w="2956"/>
              <w:gridCol w:w="2951"/>
              <w:gridCol w:w="2340"/>
              <w:gridCol w:w="2671"/>
            </w:tblGrid>
            <w:tr w:rsidR="00451342" w:rsidRPr="00132D90" w14:paraId="3F3393CB" w14:textId="77777777" w:rsidTr="00B64359">
              <w:tc>
                <w:tcPr>
                  <w:tcW w:w="814" w:type="pct"/>
                  <w:shd w:val="clear" w:color="auto" w:fill="002060"/>
                  <w:hideMark/>
                </w:tcPr>
                <w:p w14:paraId="4277ABD8" w14:textId="77777777" w:rsidR="006F5065" w:rsidRPr="00132D90" w:rsidRDefault="006F5065" w:rsidP="006F506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zh-CN"/>
                    </w:rPr>
                  </w:pPr>
                  <w:r w:rsidRPr="00132D90">
                    <w:rPr>
                      <w:rFonts w:ascii="Arial" w:eastAsia="Times New Roman" w:hAnsi="Arial" w:cs="Arial"/>
                      <w:b/>
                      <w:bCs/>
                      <w:lang w:eastAsia="zh-CN"/>
                    </w:rPr>
                    <w:t>Programme</w:t>
                  </w:r>
                </w:p>
              </w:tc>
              <w:tc>
                <w:tcPr>
                  <w:tcW w:w="1133" w:type="pct"/>
                  <w:shd w:val="clear" w:color="auto" w:fill="002060"/>
                  <w:hideMark/>
                </w:tcPr>
                <w:p w14:paraId="040852F7" w14:textId="77777777" w:rsidR="006F5065" w:rsidRPr="00132D90" w:rsidRDefault="006F5065" w:rsidP="006F506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zh-CN"/>
                    </w:rPr>
                  </w:pPr>
                  <w:r w:rsidRPr="00132D90">
                    <w:rPr>
                      <w:rFonts w:ascii="Arial" w:eastAsia="Times New Roman" w:hAnsi="Arial" w:cs="Arial"/>
                      <w:b/>
                      <w:bCs/>
                      <w:lang w:eastAsia="zh-CN"/>
                    </w:rPr>
                    <w:t>Years of Participation</w:t>
                  </w:r>
                </w:p>
              </w:tc>
              <w:tc>
                <w:tcPr>
                  <w:tcW w:w="1131" w:type="pct"/>
                  <w:shd w:val="clear" w:color="auto" w:fill="002060"/>
                  <w:hideMark/>
                </w:tcPr>
                <w:p w14:paraId="4E638ADF" w14:textId="77777777" w:rsidR="006F5065" w:rsidRPr="00132D90" w:rsidRDefault="006F5065" w:rsidP="006F506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zh-CN"/>
                    </w:rPr>
                  </w:pPr>
                  <w:r w:rsidRPr="00132D90">
                    <w:rPr>
                      <w:rFonts w:ascii="Arial" w:eastAsia="Times New Roman" w:hAnsi="Arial" w:cs="Arial"/>
                      <w:b/>
                      <w:bCs/>
                      <w:lang w:eastAsia="zh-CN"/>
                    </w:rPr>
                    <w:t>Role of the University</w:t>
                  </w:r>
                </w:p>
              </w:tc>
              <w:tc>
                <w:tcPr>
                  <w:tcW w:w="897" w:type="pct"/>
                  <w:shd w:val="clear" w:color="auto" w:fill="002060"/>
                  <w:hideMark/>
                </w:tcPr>
                <w:p w14:paraId="5BD36F3E" w14:textId="77777777" w:rsidR="006F5065" w:rsidRPr="00132D90" w:rsidRDefault="006F5065" w:rsidP="006F506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zh-CN"/>
                    </w:rPr>
                  </w:pPr>
                  <w:r w:rsidRPr="00132D90">
                    <w:rPr>
                      <w:rFonts w:ascii="Arial" w:eastAsia="Times New Roman" w:hAnsi="Arial" w:cs="Arial"/>
                      <w:b/>
                      <w:bCs/>
                      <w:lang w:eastAsia="zh-CN"/>
                    </w:rPr>
                    <w:t>Beneficiaries</w:t>
                  </w:r>
                </w:p>
              </w:tc>
              <w:tc>
                <w:tcPr>
                  <w:tcW w:w="1024" w:type="pct"/>
                  <w:shd w:val="clear" w:color="auto" w:fill="002060"/>
                  <w:hideMark/>
                </w:tcPr>
                <w:p w14:paraId="595F7C62" w14:textId="77777777" w:rsidR="006F5065" w:rsidRPr="00132D90" w:rsidRDefault="006F5065" w:rsidP="006F506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zh-CN"/>
                    </w:rPr>
                  </w:pPr>
                  <w:r w:rsidRPr="00132D90">
                    <w:rPr>
                      <w:rFonts w:ascii="Arial" w:eastAsia="Times New Roman" w:hAnsi="Arial" w:cs="Arial"/>
                      <w:b/>
                      <w:bCs/>
                      <w:lang w:eastAsia="zh-CN"/>
                    </w:rPr>
                    <w:t>Relevance / Impact</w:t>
                  </w:r>
                </w:p>
              </w:tc>
            </w:tr>
            <w:tr w:rsidR="00451342" w:rsidRPr="00132D90" w14:paraId="5D34ECE2" w14:textId="77777777" w:rsidTr="00B64359">
              <w:tc>
                <w:tcPr>
                  <w:tcW w:w="814" w:type="pct"/>
                  <w:shd w:val="clear" w:color="auto" w:fill="DEEAF6" w:themeFill="accent5" w:themeFillTint="33"/>
                </w:tcPr>
                <w:p w14:paraId="38B9A492" w14:textId="77777777" w:rsidR="006F5065" w:rsidRPr="00132D90" w:rsidRDefault="006F5065" w:rsidP="006F5065">
                  <w:pPr>
                    <w:jc w:val="center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</w:tc>
              <w:tc>
                <w:tcPr>
                  <w:tcW w:w="1133" w:type="pct"/>
                  <w:shd w:val="clear" w:color="auto" w:fill="DEEAF6" w:themeFill="accent5" w:themeFillTint="33"/>
                </w:tcPr>
                <w:p w14:paraId="44EB3600" w14:textId="77777777" w:rsidR="006F5065" w:rsidRPr="00132D90" w:rsidRDefault="006F5065" w:rsidP="006F5065">
                  <w:pPr>
                    <w:jc w:val="center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</w:tc>
              <w:tc>
                <w:tcPr>
                  <w:tcW w:w="1131" w:type="pct"/>
                  <w:shd w:val="clear" w:color="auto" w:fill="DEEAF6" w:themeFill="accent5" w:themeFillTint="33"/>
                </w:tcPr>
                <w:p w14:paraId="0E838A5A" w14:textId="77777777" w:rsidR="006F5065" w:rsidRPr="00132D90" w:rsidRDefault="006F5065" w:rsidP="006F5065">
                  <w:pPr>
                    <w:jc w:val="center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</w:tc>
              <w:tc>
                <w:tcPr>
                  <w:tcW w:w="897" w:type="pct"/>
                  <w:shd w:val="clear" w:color="auto" w:fill="DEEAF6" w:themeFill="accent5" w:themeFillTint="33"/>
                </w:tcPr>
                <w:p w14:paraId="675F44D5" w14:textId="77777777" w:rsidR="006F5065" w:rsidRPr="00132D90" w:rsidRDefault="006F5065" w:rsidP="006F5065">
                  <w:pPr>
                    <w:jc w:val="center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</w:tc>
              <w:tc>
                <w:tcPr>
                  <w:tcW w:w="1024" w:type="pct"/>
                  <w:shd w:val="clear" w:color="auto" w:fill="DEEAF6" w:themeFill="accent5" w:themeFillTint="33"/>
                </w:tcPr>
                <w:p w14:paraId="4CE08AAD" w14:textId="77777777" w:rsidR="006F5065" w:rsidRPr="00132D90" w:rsidRDefault="006F5065" w:rsidP="006F5065">
                  <w:pPr>
                    <w:jc w:val="center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</w:tc>
            </w:tr>
            <w:tr w:rsidR="00451342" w:rsidRPr="00132D90" w14:paraId="5306CA15" w14:textId="77777777" w:rsidTr="00271A43">
              <w:tc>
                <w:tcPr>
                  <w:tcW w:w="814" w:type="pct"/>
                </w:tcPr>
                <w:p w14:paraId="5270725E" w14:textId="77777777" w:rsidR="006F5065" w:rsidRPr="00132D90" w:rsidRDefault="006F5065" w:rsidP="006F5065">
                  <w:pPr>
                    <w:jc w:val="center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</w:tc>
              <w:tc>
                <w:tcPr>
                  <w:tcW w:w="1133" w:type="pct"/>
                </w:tcPr>
                <w:p w14:paraId="3EE058F0" w14:textId="77777777" w:rsidR="006F5065" w:rsidRPr="00132D90" w:rsidRDefault="006F5065" w:rsidP="006F5065">
                  <w:pPr>
                    <w:jc w:val="center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</w:tc>
              <w:tc>
                <w:tcPr>
                  <w:tcW w:w="1131" w:type="pct"/>
                </w:tcPr>
                <w:p w14:paraId="3FC0D265" w14:textId="77777777" w:rsidR="006F5065" w:rsidRPr="00132D90" w:rsidRDefault="006F5065" w:rsidP="006F5065">
                  <w:pPr>
                    <w:jc w:val="center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</w:tc>
              <w:tc>
                <w:tcPr>
                  <w:tcW w:w="897" w:type="pct"/>
                </w:tcPr>
                <w:p w14:paraId="6354330C" w14:textId="77777777" w:rsidR="006F5065" w:rsidRPr="00132D90" w:rsidRDefault="006F5065" w:rsidP="006F5065">
                  <w:pPr>
                    <w:jc w:val="center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</w:tc>
              <w:tc>
                <w:tcPr>
                  <w:tcW w:w="1024" w:type="pct"/>
                </w:tcPr>
                <w:p w14:paraId="303742B4" w14:textId="77777777" w:rsidR="006F5065" w:rsidRPr="00132D90" w:rsidRDefault="006F5065" w:rsidP="006F5065">
                  <w:pPr>
                    <w:jc w:val="center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</w:tc>
            </w:tr>
            <w:tr w:rsidR="00451342" w:rsidRPr="00132D90" w14:paraId="407C7C85" w14:textId="77777777" w:rsidTr="00B64359">
              <w:tc>
                <w:tcPr>
                  <w:tcW w:w="814" w:type="pct"/>
                  <w:shd w:val="clear" w:color="auto" w:fill="DEEAF6" w:themeFill="accent5" w:themeFillTint="33"/>
                </w:tcPr>
                <w:p w14:paraId="46836789" w14:textId="77777777" w:rsidR="006F5065" w:rsidRPr="00132D90" w:rsidRDefault="006F5065" w:rsidP="006F5065">
                  <w:pPr>
                    <w:jc w:val="center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</w:tc>
              <w:tc>
                <w:tcPr>
                  <w:tcW w:w="1133" w:type="pct"/>
                  <w:shd w:val="clear" w:color="auto" w:fill="DEEAF6" w:themeFill="accent5" w:themeFillTint="33"/>
                </w:tcPr>
                <w:p w14:paraId="3A27DFCA" w14:textId="77777777" w:rsidR="006F5065" w:rsidRPr="00132D90" w:rsidRDefault="006F5065" w:rsidP="006F5065">
                  <w:pPr>
                    <w:jc w:val="center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</w:tc>
              <w:tc>
                <w:tcPr>
                  <w:tcW w:w="1131" w:type="pct"/>
                  <w:shd w:val="clear" w:color="auto" w:fill="DEEAF6" w:themeFill="accent5" w:themeFillTint="33"/>
                </w:tcPr>
                <w:p w14:paraId="26C12D3D" w14:textId="77777777" w:rsidR="006F5065" w:rsidRPr="00132D90" w:rsidRDefault="006F5065" w:rsidP="006F5065">
                  <w:pPr>
                    <w:jc w:val="center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</w:tc>
              <w:tc>
                <w:tcPr>
                  <w:tcW w:w="897" w:type="pct"/>
                  <w:shd w:val="clear" w:color="auto" w:fill="DEEAF6" w:themeFill="accent5" w:themeFillTint="33"/>
                </w:tcPr>
                <w:p w14:paraId="5BF1435E" w14:textId="77777777" w:rsidR="006F5065" w:rsidRPr="00132D90" w:rsidRDefault="006F5065" w:rsidP="006F5065">
                  <w:pPr>
                    <w:jc w:val="center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</w:tc>
              <w:tc>
                <w:tcPr>
                  <w:tcW w:w="1024" w:type="pct"/>
                  <w:shd w:val="clear" w:color="auto" w:fill="DEEAF6" w:themeFill="accent5" w:themeFillTint="33"/>
                </w:tcPr>
                <w:p w14:paraId="51B24E8E" w14:textId="77777777" w:rsidR="006F5065" w:rsidRPr="00132D90" w:rsidRDefault="006F5065" w:rsidP="006F5065">
                  <w:pPr>
                    <w:jc w:val="center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</w:tc>
            </w:tr>
            <w:tr w:rsidR="002E299A" w:rsidRPr="00132D90" w14:paraId="104F9CA5" w14:textId="77777777" w:rsidTr="00B64359">
              <w:tc>
                <w:tcPr>
                  <w:tcW w:w="814" w:type="pct"/>
                  <w:shd w:val="clear" w:color="auto" w:fill="DEEAF6" w:themeFill="accent5" w:themeFillTint="33"/>
                </w:tcPr>
                <w:p w14:paraId="5333D829" w14:textId="77777777" w:rsidR="002E299A" w:rsidRPr="00132D90" w:rsidRDefault="002E299A" w:rsidP="006F5065">
                  <w:pPr>
                    <w:jc w:val="center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</w:tc>
              <w:tc>
                <w:tcPr>
                  <w:tcW w:w="1133" w:type="pct"/>
                  <w:shd w:val="clear" w:color="auto" w:fill="DEEAF6" w:themeFill="accent5" w:themeFillTint="33"/>
                </w:tcPr>
                <w:p w14:paraId="06F86DE5" w14:textId="77777777" w:rsidR="002E299A" w:rsidRPr="00132D90" w:rsidRDefault="002E299A" w:rsidP="006F5065">
                  <w:pPr>
                    <w:jc w:val="center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</w:tc>
              <w:tc>
                <w:tcPr>
                  <w:tcW w:w="1131" w:type="pct"/>
                  <w:shd w:val="clear" w:color="auto" w:fill="DEEAF6" w:themeFill="accent5" w:themeFillTint="33"/>
                </w:tcPr>
                <w:p w14:paraId="039CAB3C" w14:textId="77777777" w:rsidR="002E299A" w:rsidRPr="00132D90" w:rsidRDefault="002E299A" w:rsidP="006F5065">
                  <w:pPr>
                    <w:jc w:val="center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</w:tc>
              <w:tc>
                <w:tcPr>
                  <w:tcW w:w="897" w:type="pct"/>
                  <w:shd w:val="clear" w:color="auto" w:fill="DEEAF6" w:themeFill="accent5" w:themeFillTint="33"/>
                </w:tcPr>
                <w:p w14:paraId="2C61C363" w14:textId="77777777" w:rsidR="002E299A" w:rsidRPr="00132D90" w:rsidRDefault="002E299A" w:rsidP="006F5065">
                  <w:pPr>
                    <w:jc w:val="center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</w:tc>
              <w:tc>
                <w:tcPr>
                  <w:tcW w:w="1024" w:type="pct"/>
                  <w:shd w:val="clear" w:color="auto" w:fill="DEEAF6" w:themeFill="accent5" w:themeFillTint="33"/>
                </w:tcPr>
                <w:p w14:paraId="3D917559" w14:textId="77777777" w:rsidR="002E299A" w:rsidRPr="00132D90" w:rsidRDefault="002E299A" w:rsidP="006F5065">
                  <w:pPr>
                    <w:jc w:val="center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</w:tc>
            </w:tr>
          </w:tbl>
          <w:p w14:paraId="1EADA73F" w14:textId="49787872" w:rsidR="006F5065" w:rsidRPr="00132D90" w:rsidRDefault="006F5065" w:rsidP="00271A43">
            <w:pPr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0C7163" w:rsidRPr="00132D90" w14:paraId="434E0E66" w14:textId="77777777" w:rsidTr="006C74B9">
        <w:tc>
          <w:tcPr>
            <w:tcW w:w="130" w:type="pct"/>
          </w:tcPr>
          <w:p w14:paraId="6102A3DF" w14:textId="77777777" w:rsidR="000C7163" w:rsidRPr="00132D90" w:rsidRDefault="000C7163" w:rsidP="006F5065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Arial" w:eastAsia="Calibri" w:hAnsi="Arial" w:cs="Arial"/>
              </w:rPr>
            </w:pPr>
          </w:p>
        </w:tc>
        <w:tc>
          <w:tcPr>
            <w:tcW w:w="4870" w:type="pct"/>
            <w:gridSpan w:val="2"/>
          </w:tcPr>
          <w:p w14:paraId="3B46B45B" w14:textId="113B946A" w:rsidR="000C7163" w:rsidRDefault="000C7163" w:rsidP="000C7163">
            <w:pPr>
              <w:rPr>
                <w:rFonts w:ascii="Arial" w:eastAsia="Times New Roman" w:hAnsi="Arial" w:cs="Arial"/>
                <w:lang w:eastAsia="zh-CN"/>
              </w:rPr>
            </w:pPr>
            <w:r w:rsidRPr="000C7163">
              <w:rPr>
                <w:rFonts w:ascii="Arial" w:eastAsia="Times New Roman" w:hAnsi="Arial" w:cs="Arial"/>
                <w:lang w:eastAsia="zh-CN"/>
              </w:rPr>
              <w:t>Kindly provide the disaggregation of the EAC students by the country of origin or nationality</w:t>
            </w:r>
            <w:r>
              <w:rPr>
                <w:rFonts w:ascii="Arial" w:eastAsia="Times New Roman" w:hAnsi="Arial" w:cs="Arial"/>
                <w:lang w:eastAsia="zh-CN"/>
              </w:rPr>
              <w:t xml:space="preserve"> </w:t>
            </w:r>
            <w:r w:rsidR="00862D61">
              <w:rPr>
                <w:rFonts w:ascii="Arial" w:eastAsia="Times New Roman" w:hAnsi="Arial" w:cs="Arial"/>
                <w:lang w:eastAsia="zh-CN"/>
              </w:rPr>
              <w:t>who</w:t>
            </w:r>
            <w:r>
              <w:rPr>
                <w:rFonts w:ascii="Arial" w:eastAsia="Times New Roman" w:hAnsi="Arial" w:cs="Arial"/>
                <w:lang w:eastAsia="zh-CN"/>
              </w:rPr>
              <w:t xml:space="preserve"> were part of this programme in the years indicated in the table below;</w:t>
            </w:r>
          </w:p>
          <w:tbl>
            <w:tblPr>
              <w:tblStyle w:val="GridTable4-Accent5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04"/>
              <w:gridCol w:w="2073"/>
              <w:gridCol w:w="1501"/>
              <w:gridCol w:w="2001"/>
              <w:gridCol w:w="1449"/>
              <w:gridCol w:w="2676"/>
              <w:gridCol w:w="1938"/>
            </w:tblGrid>
            <w:tr w:rsidR="000C7163" w:rsidRPr="00132D90" w14:paraId="0C28C47D" w14:textId="77777777" w:rsidTr="000C716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606"/>
                <w:tblHeader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shd w:val="clear" w:color="auto" w:fill="002060"/>
                  <w:hideMark/>
                </w:tcPr>
                <w:p w14:paraId="5B176942" w14:textId="77777777" w:rsidR="000C7163" w:rsidRPr="00132D90" w:rsidRDefault="000C7163" w:rsidP="000C7163">
                  <w:pPr>
                    <w:jc w:val="both"/>
                    <w:rPr>
                      <w:rFonts w:ascii="Arial" w:eastAsia="Calibri" w:hAnsi="Arial" w:cs="Arial"/>
                    </w:rPr>
                  </w:pPr>
                  <w:r w:rsidRPr="00132D90">
                    <w:rPr>
                      <w:rFonts w:ascii="Arial" w:eastAsia="Calibri" w:hAnsi="Arial" w:cs="Arial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shd w:val="clear" w:color="auto" w:fill="002060"/>
                  <w:hideMark/>
                </w:tcPr>
                <w:p w14:paraId="2C2E0163" w14:textId="77777777" w:rsidR="000C7163" w:rsidRPr="00132D90" w:rsidRDefault="000C7163" w:rsidP="000C7163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</w:rPr>
                  </w:pPr>
                  <w:r w:rsidRPr="00132D90">
                    <w:rPr>
                      <w:rFonts w:ascii="Arial" w:eastAsia="Calibri" w:hAnsi="Arial" w:cs="Arial"/>
                    </w:rPr>
                    <w:t xml:space="preserve">Number of students entering the Master’s Programme in each academic year </w:t>
                  </w:r>
                </w:p>
              </w:tc>
              <w:tc>
                <w:tcPr>
                  <w:tcW w:w="0" w:type="auto"/>
                  <w:gridSpan w:val="2"/>
                  <w:shd w:val="clear" w:color="auto" w:fill="002060"/>
                </w:tcPr>
                <w:p w14:paraId="7BF808D4" w14:textId="77777777" w:rsidR="000C7163" w:rsidRPr="00132D90" w:rsidRDefault="000C7163" w:rsidP="000C7163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</w:rPr>
                  </w:pPr>
                  <w:r w:rsidRPr="00132D90">
                    <w:rPr>
                      <w:rFonts w:ascii="Arial" w:eastAsia="Calibri" w:hAnsi="Arial" w:cs="Arial"/>
                    </w:rPr>
                    <w:t>Number of EAC students entering the Programme in each academic year</w:t>
                  </w:r>
                </w:p>
              </w:tc>
              <w:tc>
                <w:tcPr>
                  <w:tcW w:w="0" w:type="auto"/>
                  <w:gridSpan w:val="2"/>
                  <w:shd w:val="clear" w:color="auto" w:fill="002060"/>
                  <w:hideMark/>
                </w:tcPr>
                <w:p w14:paraId="7577B35C" w14:textId="77777777" w:rsidR="000C7163" w:rsidRPr="00132D90" w:rsidRDefault="000C7163" w:rsidP="000C7163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</w:rPr>
                  </w:pPr>
                  <w:r w:rsidRPr="00132D90">
                    <w:rPr>
                      <w:rFonts w:ascii="Arial" w:eastAsia="Calibri" w:hAnsi="Arial" w:cs="Arial"/>
                    </w:rPr>
                    <w:t xml:space="preserve">Number of students completing the Programme </w:t>
                  </w:r>
                  <w:r w:rsidRPr="00132D90">
                    <w:rPr>
                      <w:rFonts w:ascii="Arial" w:eastAsia="Arial" w:hAnsi="Arial" w:cs="Arial"/>
                    </w:rPr>
                    <w:t xml:space="preserve">within the minimum prescribed duration </w:t>
                  </w:r>
                  <w:r w:rsidRPr="00132D90">
                    <w:rPr>
                      <w:rFonts w:ascii="Arial" w:eastAsia="Calibri" w:hAnsi="Arial" w:cs="Arial"/>
                    </w:rPr>
                    <w:t>in each academic year</w:t>
                  </w:r>
                </w:p>
              </w:tc>
            </w:tr>
            <w:tr w:rsidR="000C7163" w:rsidRPr="00132D90" w14:paraId="402768F9" w14:textId="77777777" w:rsidTr="000C716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1306B0D3" w14:textId="77777777" w:rsidR="000C7163" w:rsidRPr="00132D90" w:rsidRDefault="000C7163" w:rsidP="000C7163">
                  <w:pPr>
                    <w:rPr>
                      <w:rFonts w:ascii="Arial" w:eastAsia="Calibri" w:hAnsi="Arial" w:cs="Arial"/>
                    </w:rPr>
                  </w:pPr>
                  <w:r w:rsidRPr="00132D90">
                    <w:rPr>
                      <w:rFonts w:ascii="Arial" w:eastAsia="Calibri" w:hAnsi="Arial" w:cs="Arial"/>
                    </w:rPr>
                    <w:t>Academic year</w:t>
                  </w:r>
                </w:p>
              </w:tc>
              <w:tc>
                <w:tcPr>
                  <w:tcW w:w="0" w:type="auto"/>
                  <w:hideMark/>
                </w:tcPr>
                <w:p w14:paraId="02BA5816" w14:textId="77777777" w:rsidR="000C7163" w:rsidRPr="00132D90" w:rsidRDefault="000C7163" w:rsidP="000C716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Calibri" w:hAnsi="Arial" w:cs="Arial"/>
                      <w:b/>
                      <w:bCs/>
                    </w:rPr>
                  </w:pPr>
                  <w:r w:rsidRPr="00132D90">
                    <w:rPr>
                      <w:rFonts w:ascii="Arial" w:eastAsia="Calibri" w:hAnsi="Arial" w:cs="Arial"/>
                      <w:b/>
                      <w:bCs/>
                    </w:rPr>
                    <w:t>Female</w:t>
                  </w:r>
                </w:p>
              </w:tc>
              <w:tc>
                <w:tcPr>
                  <w:tcW w:w="0" w:type="auto"/>
                  <w:hideMark/>
                </w:tcPr>
                <w:p w14:paraId="41D1F7C5" w14:textId="77777777" w:rsidR="000C7163" w:rsidRPr="00132D90" w:rsidRDefault="000C7163" w:rsidP="000C716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Calibri" w:hAnsi="Arial" w:cs="Arial"/>
                      <w:b/>
                      <w:bCs/>
                    </w:rPr>
                  </w:pPr>
                  <w:r w:rsidRPr="00132D90">
                    <w:rPr>
                      <w:rFonts w:ascii="Arial" w:eastAsia="Calibri" w:hAnsi="Arial" w:cs="Arial"/>
                      <w:b/>
                      <w:bCs/>
                    </w:rPr>
                    <w:t>Male</w:t>
                  </w:r>
                </w:p>
              </w:tc>
              <w:tc>
                <w:tcPr>
                  <w:tcW w:w="0" w:type="auto"/>
                </w:tcPr>
                <w:p w14:paraId="2F1B07C1" w14:textId="77777777" w:rsidR="000C7163" w:rsidRPr="00132D90" w:rsidRDefault="000C7163" w:rsidP="000C716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Calibri" w:hAnsi="Arial" w:cs="Arial"/>
                    </w:rPr>
                  </w:pPr>
                  <w:r w:rsidRPr="00132D90">
                    <w:rPr>
                      <w:rFonts w:ascii="Arial" w:eastAsia="Calibri" w:hAnsi="Arial" w:cs="Arial"/>
                      <w:b/>
                      <w:bCs/>
                    </w:rPr>
                    <w:t>Female</w:t>
                  </w:r>
                </w:p>
              </w:tc>
              <w:tc>
                <w:tcPr>
                  <w:tcW w:w="0" w:type="auto"/>
                </w:tcPr>
                <w:p w14:paraId="3B0530A9" w14:textId="77777777" w:rsidR="000C7163" w:rsidRPr="00132D90" w:rsidRDefault="000C7163" w:rsidP="000C716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Calibri" w:hAnsi="Arial" w:cs="Arial"/>
                    </w:rPr>
                  </w:pPr>
                  <w:r w:rsidRPr="00132D90">
                    <w:rPr>
                      <w:rFonts w:ascii="Arial" w:eastAsia="Calibri" w:hAnsi="Arial" w:cs="Arial"/>
                      <w:b/>
                      <w:bCs/>
                    </w:rPr>
                    <w:t>Male</w:t>
                  </w:r>
                </w:p>
              </w:tc>
              <w:tc>
                <w:tcPr>
                  <w:tcW w:w="0" w:type="auto"/>
                  <w:hideMark/>
                </w:tcPr>
                <w:p w14:paraId="51288A0D" w14:textId="77777777" w:rsidR="000C7163" w:rsidRPr="00132D90" w:rsidRDefault="000C7163" w:rsidP="000C716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Calibri" w:hAnsi="Arial" w:cs="Arial"/>
                    </w:rPr>
                  </w:pPr>
                  <w:r w:rsidRPr="00132D90">
                    <w:rPr>
                      <w:rFonts w:ascii="Arial" w:eastAsia="Calibri" w:hAnsi="Arial" w:cs="Arial"/>
                      <w:b/>
                      <w:bCs/>
                    </w:rPr>
                    <w:t>Female</w:t>
                  </w:r>
                </w:p>
              </w:tc>
              <w:tc>
                <w:tcPr>
                  <w:tcW w:w="0" w:type="auto"/>
                </w:tcPr>
                <w:p w14:paraId="1B44F994" w14:textId="77777777" w:rsidR="000C7163" w:rsidRPr="00132D90" w:rsidRDefault="000C7163" w:rsidP="000C716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Calibri" w:hAnsi="Arial" w:cs="Arial"/>
                    </w:rPr>
                  </w:pPr>
                  <w:r w:rsidRPr="00132D90">
                    <w:rPr>
                      <w:rFonts w:ascii="Arial" w:eastAsia="Calibri" w:hAnsi="Arial" w:cs="Arial"/>
                      <w:b/>
                      <w:bCs/>
                    </w:rPr>
                    <w:t>Male</w:t>
                  </w:r>
                </w:p>
              </w:tc>
            </w:tr>
            <w:tr w:rsidR="000C7163" w:rsidRPr="00132D90" w14:paraId="4D14699C" w14:textId="77777777" w:rsidTr="000C7163">
              <w:trPr>
                <w:trHeight w:val="31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42F2F9DD" w14:textId="77777777" w:rsidR="000C7163" w:rsidRPr="00132D90" w:rsidRDefault="000C7163" w:rsidP="000C7163">
                  <w:pPr>
                    <w:rPr>
                      <w:rFonts w:ascii="Arial" w:eastAsia="Calibri" w:hAnsi="Arial" w:cs="Arial"/>
                    </w:rPr>
                  </w:pPr>
                  <w:r w:rsidRPr="00132D90">
                    <w:rPr>
                      <w:rFonts w:ascii="Arial" w:eastAsia="Calibri" w:hAnsi="Arial" w:cs="Arial"/>
                    </w:rPr>
                    <w:t>2024/25</w:t>
                  </w:r>
                </w:p>
              </w:tc>
              <w:tc>
                <w:tcPr>
                  <w:tcW w:w="0" w:type="auto"/>
                  <w:hideMark/>
                </w:tcPr>
                <w:p w14:paraId="7E687237" w14:textId="77777777" w:rsidR="000C7163" w:rsidRPr="00132D90" w:rsidRDefault="000C7163" w:rsidP="000C716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</w:rPr>
                  </w:pPr>
                  <w:r w:rsidRPr="00132D90">
                    <w:rPr>
                      <w:rFonts w:ascii="Arial" w:eastAsia="Calibri" w:hAnsi="Arial" w:cs="Arial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7F2AD82" w14:textId="77777777" w:rsidR="000C7163" w:rsidRPr="00132D90" w:rsidRDefault="000C7163" w:rsidP="000C716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</w:rPr>
                  </w:pPr>
                  <w:r w:rsidRPr="00132D90">
                    <w:rPr>
                      <w:rFonts w:ascii="Arial" w:eastAsia="Calibri" w:hAnsi="Arial" w:cs="Arial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14:paraId="03F6FBB8" w14:textId="77777777" w:rsidR="000C7163" w:rsidRPr="00132D90" w:rsidRDefault="000C7163" w:rsidP="000C716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35236AC1" w14:textId="77777777" w:rsidR="000C7163" w:rsidRPr="00132D90" w:rsidRDefault="000C7163" w:rsidP="000C716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2AC34EB3" w14:textId="77777777" w:rsidR="000C7163" w:rsidRPr="00132D90" w:rsidRDefault="000C7163" w:rsidP="000C716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</w:rPr>
                  </w:pPr>
                  <w:r w:rsidRPr="00132D90">
                    <w:rPr>
                      <w:rFonts w:ascii="Arial" w:eastAsia="Calibri" w:hAnsi="Arial" w:cs="Arial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14:paraId="21AEE1AD" w14:textId="77777777" w:rsidR="000C7163" w:rsidRPr="00132D90" w:rsidRDefault="000C7163" w:rsidP="000C716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0C7163" w:rsidRPr="00132D90" w14:paraId="30F5B478" w14:textId="77777777" w:rsidTr="000C716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2324759E" w14:textId="77777777" w:rsidR="000C7163" w:rsidRPr="00132D90" w:rsidRDefault="000C7163" w:rsidP="000C7163">
                  <w:pPr>
                    <w:rPr>
                      <w:rFonts w:ascii="Arial" w:eastAsia="Calibri" w:hAnsi="Arial" w:cs="Arial"/>
                    </w:rPr>
                  </w:pPr>
                  <w:r w:rsidRPr="00132D90">
                    <w:rPr>
                      <w:rFonts w:ascii="Arial" w:eastAsia="Calibri" w:hAnsi="Arial" w:cs="Arial"/>
                    </w:rPr>
                    <w:t>2023/24</w:t>
                  </w:r>
                </w:p>
              </w:tc>
              <w:tc>
                <w:tcPr>
                  <w:tcW w:w="0" w:type="auto"/>
                  <w:hideMark/>
                </w:tcPr>
                <w:p w14:paraId="48C0F01C" w14:textId="77777777" w:rsidR="000C7163" w:rsidRPr="00132D90" w:rsidRDefault="000C7163" w:rsidP="000C716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Calibri" w:hAnsi="Arial" w:cs="Arial"/>
                    </w:rPr>
                  </w:pPr>
                  <w:r w:rsidRPr="00132D90">
                    <w:rPr>
                      <w:rFonts w:ascii="Arial" w:eastAsia="Calibri" w:hAnsi="Arial" w:cs="Arial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CC8477A" w14:textId="77777777" w:rsidR="000C7163" w:rsidRPr="00132D90" w:rsidRDefault="000C7163" w:rsidP="000C716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Calibri" w:hAnsi="Arial" w:cs="Arial"/>
                    </w:rPr>
                  </w:pPr>
                  <w:r w:rsidRPr="00132D90">
                    <w:rPr>
                      <w:rFonts w:ascii="Arial" w:eastAsia="Calibri" w:hAnsi="Arial" w:cs="Arial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14:paraId="1A6ADCFA" w14:textId="77777777" w:rsidR="000C7163" w:rsidRPr="00132D90" w:rsidRDefault="000C7163" w:rsidP="000C716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10AC2B81" w14:textId="77777777" w:rsidR="000C7163" w:rsidRPr="00132D90" w:rsidRDefault="000C7163" w:rsidP="000C716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380DAEAF" w14:textId="77777777" w:rsidR="000C7163" w:rsidRPr="00132D90" w:rsidRDefault="000C7163" w:rsidP="000C716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Calibri" w:hAnsi="Arial" w:cs="Arial"/>
                    </w:rPr>
                  </w:pPr>
                  <w:r w:rsidRPr="00132D90">
                    <w:rPr>
                      <w:rFonts w:ascii="Arial" w:eastAsia="Calibri" w:hAnsi="Arial" w:cs="Arial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14:paraId="7FF3399A" w14:textId="77777777" w:rsidR="000C7163" w:rsidRPr="00132D90" w:rsidRDefault="000C7163" w:rsidP="000C716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0C7163" w:rsidRPr="00132D90" w14:paraId="2974420C" w14:textId="77777777" w:rsidTr="000C7163">
              <w:trPr>
                <w:trHeight w:val="31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5D192C3E" w14:textId="77777777" w:rsidR="000C7163" w:rsidRPr="00132D90" w:rsidRDefault="000C7163" w:rsidP="000C7163">
                  <w:pPr>
                    <w:rPr>
                      <w:rFonts w:ascii="Arial" w:eastAsia="Calibri" w:hAnsi="Arial" w:cs="Arial"/>
                    </w:rPr>
                  </w:pPr>
                  <w:r w:rsidRPr="00132D90">
                    <w:rPr>
                      <w:rFonts w:ascii="Arial" w:eastAsia="Calibri" w:hAnsi="Arial" w:cs="Arial"/>
                    </w:rPr>
                    <w:t>2022/23</w:t>
                  </w:r>
                </w:p>
              </w:tc>
              <w:tc>
                <w:tcPr>
                  <w:tcW w:w="0" w:type="auto"/>
                  <w:hideMark/>
                </w:tcPr>
                <w:p w14:paraId="29C33FC2" w14:textId="77777777" w:rsidR="000C7163" w:rsidRPr="00132D90" w:rsidRDefault="000C7163" w:rsidP="000C716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</w:rPr>
                  </w:pPr>
                  <w:r w:rsidRPr="00132D90">
                    <w:rPr>
                      <w:rFonts w:ascii="Arial" w:eastAsia="Calibri" w:hAnsi="Arial" w:cs="Arial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271CB45" w14:textId="77777777" w:rsidR="000C7163" w:rsidRPr="00132D90" w:rsidRDefault="000C7163" w:rsidP="000C716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</w:rPr>
                  </w:pPr>
                  <w:r w:rsidRPr="00132D90">
                    <w:rPr>
                      <w:rFonts w:ascii="Arial" w:eastAsia="Calibri" w:hAnsi="Arial" w:cs="Arial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14:paraId="228FEF15" w14:textId="77777777" w:rsidR="000C7163" w:rsidRPr="00132D90" w:rsidRDefault="000C7163" w:rsidP="000C716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06D3CA61" w14:textId="77777777" w:rsidR="000C7163" w:rsidRPr="00132D90" w:rsidRDefault="000C7163" w:rsidP="000C716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0607A53D" w14:textId="77777777" w:rsidR="000C7163" w:rsidRPr="00132D90" w:rsidRDefault="000C7163" w:rsidP="000C716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</w:rPr>
                  </w:pPr>
                  <w:r w:rsidRPr="00132D90">
                    <w:rPr>
                      <w:rFonts w:ascii="Arial" w:eastAsia="Calibri" w:hAnsi="Arial" w:cs="Arial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14:paraId="6E5AB8E6" w14:textId="77777777" w:rsidR="000C7163" w:rsidRPr="00132D90" w:rsidRDefault="000C7163" w:rsidP="000C716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</w:rPr>
                  </w:pPr>
                </w:p>
              </w:tc>
            </w:tr>
          </w:tbl>
          <w:p w14:paraId="17DE396F" w14:textId="7A58C9E8" w:rsidR="000C7163" w:rsidRPr="00132D90" w:rsidRDefault="000C7163" w:rsidP="00271A43">
            <w:pPr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0C7163" w:rsidRPr="000C7163" w14:paraId="3BEB43A9" w14:textId="77777777" w:rsidTr="006C74B9">
        <w:tc>
          <w:tcPr>
            <w:tcW w:w="130" w:type="pct"/>
          </w:tcPr>
          <w:p w14:paraId="7D1B056E" w14:textId="77777777" w:rsidR="000C7163" w:rsidRPr="00132D90" w:rsidRDefault="000C7163" w:rsidP="006F5065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Arial" w:eastAsia="Calibri" w:hAnsi="Arial" w:cs="Arial"/>
              </w:rPr>
            </w:pPr>
          </w:p>
        </w:tc>
        <w:tc>
          <w:tcPr>
            <w:tcW w:w="4870" w:type="pct"/>
            <w:gridSpan w:val="2"/>
          </w:tcPr>
          <w:p w14:paraId="1C391AA1" w14:textId="2899DCE2" w:rsidR="000C7163" w:rsidRDefault="000C7163" w:rsidP="000C7163">
            <w:pPr>
              <w:rPr>
                <w:rFonts w:ascii="Arial" w:eastAsia="Calibri" w:hAnsi="Arial" w:cs="Arial"/>
                <w:bCs/>
              </w:rPr>
            </w:pPr>
            <w:r w:rsidRPr="000C7163">
              <w:rPr>
                <w:rFonts w:ascii="Arial" w:eastAsia="Calibri" w:hAnsi="Arial" w:cs="Arial"/>
                <w:bCs/>
              </w:rPr>
              <w:t xml:space="preserve">Provide details of personnel on the programme – Minimum of 6, including the contact person. Add rows as needed. </w:t>
            </w:r>
            <w:r w:rsidRPr="000C7163">
              <w:rPr>
                <w:rFonts w:ascii="Arial" w:eastAsia="Calibri" w:hAnsi="Arial" w:cs="Arial"/>
                <w:bCs/>
                <w:i/>
                <w:iCs/>
                <w:u w:val="single"/>
              </w:rPr>
              <w:t xml:space="preserve">Attach the CVs </w:t>
            </w:r>
            <w:r w:rsidR="00834C46">
              <w:rPr>
                <w:rFonts w:ascii="Arial" w:eastAsia="Calibri" w:hAnsi="Arial" w:cs="Arial"/>
                <w:bCs/>
                <w:i/>
                <w:iCs/>
                <w:u w:val="single"/>
              </w:rPr>
              <w:t>for the listed personnel</w:t>
            </w:r>
            <w:r>
              <w:rPr>
                <w:rFonts w:ascii="Arial" w:eastAsia="Calibri" w:hAnsi="Arial" w:cs="Arial"/>
                <w:bCs/>
              </w:rPr>
              <w:t>.</w:t>
            </w:r>
          </w:p>
          <w:p w14:paraId="27C910F0" w14:textId="77777777" w:rsidR="000C7163" w:rsidRDefault="000C7163" w:rsidP="000C7163">
            <w:pPr>
              <w:rPr>
                <w:rFonts w:ascii="Arial" w:eastAsia="Times New Roman" w:hAnsi="Arial" w:cs="Arial"/>
                <w:bCs/>
                <w:lang w:eastAsia="zh-CN"/>
              </w:rPr>
            </w:pPr>
          </w:p>
          <w:tbl>
            <w:tblPr>
              <w:tblStyle w:val="GridTable4-Accent51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97"/>
              <w:gridCol w:w="690"/>
              <w:gridCol w:w="1299"/>
              <w:gridCol w:w="1218"/>
              <w:gridCol w:w="1051"/>
              <w:gridCol w:w="1463"/>
              <w:gridCol w:w="1463"/>
              <w:gridCol w:w="1148"/>
              <w:gridCol w:w="1453"/>
              <w:gridCol w:w="1336"/>
              <w:gridCol w:w="1124"/>
            </w:tblGrid>
            <w:tr w:rsidR="00451342" w:rsidRPr="00451342" w14:paraId="40CA8741" w14:textId="77777777" w:rsidTr="000C716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3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5" w:type="pct"/>
                  <w:shd w:val="clear" w:color="auto" w:fill="002060"/>
                  <w:hideMark/>
                </w:tcPr>
                <w:p w14:paraId="468C8C40" w14:textId="77777777" w:rsidR="000C7163" w:rsidRPr="00451342" w:rsidRDefault="000C7163" w:rsidP="000C7163">
                  <w:pPr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451342">
                    <w:rPr>
                      <w:rFonts w:ascii="Arial" w:eastAsia="Calibri" w:hAnsi="Arial" w:cs="Arial"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264" w:type="pct"/>
                  <w:shd w:val="clear" w:color="auto" w:fill="002060"/>
                </w:tcPr>
                <w:p w14:paraId="18ED4BF8" w14:textId="77777777" w:rsidR="000C7163" w:rsidRPr="00451342" w:rsidRDefault="000C7163" w:rsidP="000C7163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451342">
                    <w:rPr>
                      <w:rFonts w:ascii="Arial" w:eastAsia="Calibri" w:hAnsi="Arial" w:cs="Arial"/>
                      <w:sz w:val="20"/>
                      <w:szCs w:val="20"/>
                    </w:rPr>
                    <w:t>Date of birth</w:t>
                  </w:r>
                </w:p>
              </w:tc>
              <w:tc>
                <w:tcPr>
                  <w:tcW w:w="498" w:type="pct"/>
                  <w:shd w:val="clear" w:color="auto" w:fill="002060"/>
                </w:tcPr>
                <w:p w14:paraId="62881EF7" w14:textId="77777777" w:rsidR="000C7163" w:rsidRPr="00451342" w:rsidRDefault="000C7163" w:rsidP="000C7163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451342">
                    <w:rPr>
                      <w:rFonts w:ascii="Arial" w:eastAsia="Calibri" w:hAnsi="Arial" w:cs="Arial"/>
                      <w:sz w:val="20"/>
                      <w:szCs w:val="20"/>
                    </w:rPr>
                    <w:t>Nationality</w:t>
                  </w:r>
                </w:p>
              </w:tc>
              <w:tc>
                <w:tcPr>
                  <w:tcW w:w="467" w:type="pct"/>
                  <w:shd w:val="clear" w:color="auto" w:fill="002060"/>
                </w:tcPr>
                <w:p w14:paraId="1B18DA93" w14:textId="77777777" w:rsidR="000C7163" w:rsidRPr="00451342" w:rsidRDefault="000C7163" w:rsidP="000C7163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451342">
                    <w:rPr>
                      <w:rFonts w:ascii="Arial" w:eastAsia="Calibri" w:hAnsi="Arial" w:cs="Arial"/>
                      <w:sz w:val="20"/>
                      <w:szCs w:val="20"/>
                    </w:rPr>
                    <w:t>Year joined the university</w:t>
                  </w:r>
                </w:p>
              </w:tc>
              <w:tc>
                <w:tcPr>
                  <w:tcW w:w="403" w:type="pct"/>
                  <w:shd w:val="clear" w:color="auto" w:fill="002060"/>
                  <w:hideMark/>
                </w:tcPr>
                <w:p w14:paraId="23860203" w14:textId="77777777" w:rsidR="000C7163" w:rsidRPr="00451342" w:rsidRDefault="000C7163" w:rsidP="000C7163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451342">
                    <w:rPr>
                      <w:rFonts w:ascii="Arial" w:eastAsia="Calibri" w:hAnsi="Arial" w:cs="Arial"/>
                      <w:sz w:val="20"/>
                      <w:szCs w:val="20"/>
                    </w:rPr>
                    <w:t>Position</w:t>
                  </w:r>
                </w:p>
              </w:tc>
              <w:tc>
                <w:tcPr>
                  <w:tcW w:w="561" w:type="pct"/>
                  <w:shd w:val="clear" w:color="auto" w:fill="002060"/>
                  <w:hideMark/>
                </w:tcPr>
                <w:p w14:paraId="6707E0F0" w14:textId="77777777" w:rsidR="000C7163" w:rsidRPr="00451342" w:rsidRDefault="000C7163" w:rsidP="000C7163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451342">
                    <w:rPr>
                      <w:rFonts w:ascii="Arial" w:eastAsia="Calibri" w:hAnsi="Arial" w:cs="Arial"/>
                      <w:sz w:val="20"/>
                      <w:szCs w:val="20"/>
                    </w:rPr>
                    <w:t>Highest qualification</w:t>
                  </w:r>
                </w:p>
              </w:tc>
              <w:tc>
                <w:tcPr>
                  <w:tcW w:w="561" w:type="pct"/>
                  <w:shd w:val="clear" w:color="auto" w:fill="002060"/>
                  <w:hideMark/>
                </w:tcPr>
                <w:p w14:paraId="344D4BB4" w14:textId="77777777" w:rsidR="000C7163" w:rsidRPr="00451342" w:rsidRDefault="000C7163" w:rsidP="000C7163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451342">
                    <w:rPr>
                      <w:rFonts w:ascii="Arial" w:eastAsia="Calibri" w:hAnsi="Arial" w:cs="Arial"/>
                      <w:sz w:val="20"/>
                      <w:szCs w:val="20"/>
                    </w:rPr>
                    <w:t>Date highest qualification obtained</w:t>
                  </w:r>
                </w:p>
              </w:tc>
              <w:tc>
                <w:tcPr>
                  <w:tcW w:w="440" w:type="pct"/>
                  <w:shd w:val="clear" w:color="auto" w:fill="002060"/>
                  <w:hideMark/>
                </w:tcPr>
                <w:p w14:paraId="145DFD2E" w14:textId="77777777" w:rsidR="000C7163" w:rsidRPr="00451342" w:rsidRDefault="000C7163" w:rsidP="000C7163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451342">
                    <w:rPr>
                      <w:rFonts w:ascii="Arial" w:eastAsia="Calibri" w:hAnsi="Arial" w:cs="Arial"/>
                      <w:sz w:val="20"/>
                      <w:szCs w:val="20"/>
                    </w:rPr>
                    <w:t>Area of expertise</w:t>
                  </w:r>
                </w:p>
              </w:tc>
              <w:tc>
                <w:tcPr>
                  <w:tcW w:w="557" w:type="pct"/>
                  <w:shd w:val="clear" w:color="auto" w:fill="002060"/>
                  <w:hideMark/>
                </w:tcPr>
                <w:p w14:paraId="74C67771" w14:textId="77777777" w:rsidR="000C7163" w:rsidRPr="00451342" w:rsidRDefault="000C7163" w:rsidP="000C7163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451342">
                    <w:rPr>
                      <w:rFonts w:ascii="Arial" w:eastAsia="Calibri" w:hAnsi="Arial" w:cs="Arial"/>
                      <w:sz w:val="20"/>
                      <w:szCs w:val="20"/>
                    </w:rPr>
                    <w:t>Role in the Master’s Programme </w:t>
                  </w:r>
                </w:p>
              </w:tc>
              <w:tc>
                <w:tcPr>
                  <w:tcW w:w="512" w:type="pct"/>
                  <w:shd w:val="clear" w:color="auto" w:fill="002060"/>
                  <w:hideMark/>
                </w:tcPr>
                <w:p w14:paraId="7CE130EB" w14:textId="77777777" w:rsidR="000C7163" w:rsidRPr="00451342" w:rsidRDefault="000C7163" w:rsidP="000C7163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451342">
                    <w:rPr>
                      <w:rFonts w:ascii="Arial" w:eastAsia="Calibri" w:hAnsi="Arial" w:cs="Arial"/>
                      <w:sz w:val="20"/>
                      <w:szCs w:val="20"/>
                    </w:rPr>
                    <w:t>Number of Master’s students supervised to date</w:t>
                  </w:r>
                </w:p>
              </w:tc>
              <w:tc>
                <w:tcPr>
                  <w:tcW w:w="431" w:type="pct"/>
                  <w:shd w:val="clear" w:color="auto" w:fill="002060"/>
                  <w:hideMark/>
                </w:tcPr>
                <w:p w14:paraId="661EA5C6" w14:textId="77777777" w:rsidR="000C7163" w:rsidRPr="00451342" w:rsidRDefault="000C7163" w:rsidP="000C7163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451342">
                    <w:rPr>
                      <w:rFonts w:ascii="Arial" w:eastAsia="Calibri" w:hAnsi="Arial" w:cs="Arial"/>
                      <w:sz w:val="20"/>
                      <w:szCs w:val="20"/>
                    </w:rPr>
                    <w:t>Courses currently taught at the graduate level</w:t>
                  </w:r>
                </w:p>
              </w:tc>
            </w:tr>
            <w:tr w:rsidR="00451342" w:rsidRPr="00451342" w14:paraId="68618A76" w14:textId="77777777" w:rsidTr="000C716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5" w:type="pct"/>
                  <w:hideMark/>
                </w:tcPr>
                <w:p w14:paraId="34B398CA" w14:textId="77777777" w:rsidR="000C7163" w:rsidRPr="00451342" w:rsidRDefault="000C7163" w:rsidP="000C7163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451342">
                    <w:rPr>
                      <w:rFonts w:ascii="Arial" w:eastAsia="Calibri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4" w:type="pct"/>
                </w:tcPr>
                <w:p w14:paraId="68F93E7E" w14:textId="77777777" w:rsidR="000C7163" w:rsidRPr="00451342" w:rsidRDefault="000C7163" w:rsidP="000C716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8" w:type="pct"/>
                </w:tcPr>
                <w:p w14:paraId="3CDF620F" w14:textId="77777777" w:rsidR="000C7163" w:rsidRPr="00451342" w:rsidRDefault="000C7163" w:rsidP="000C716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14:paraId="60C19DB5" w14:textId="77777777" w:rsidR="000C7163" w:rsidRPr="00451342" w:rsidRDefault="000C7163" w:rsidP="000C716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hideMark/>
                </w:tcPr>
                <w:p w14:paraId="7ECC14CC" w14:textId="77777777" w:rsidR="000C7163" w:rsidRPr="00451342" w:rsidRDefault="000C7163" w:rsidP="000C716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451342">
                    <w:rPr>
                      <w:rFonts w:ascii="Arial" w:eastAsia="Calibri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1" w:type="pct"/>
                  <w:hideMark/>
                </w:tcPr>
                <w:p w14:paraId="7646D376" w14:textId="77777777" w:rsidR="000C7163" w:rsidRPr="00451342" w:rsidRDefault="000C7163" w:rsidP="000C716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451342">
                    <w:rPr>
                      <w:rFonts w:ascii="Arial" w:eastAsia="Calibri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1" w:type="pct"/>
                  <w:hideMark/>
                </w:tcPr>
                <w:p w14:paraId="162B51BA" w14:textId="77777777" w:rsidR="000C7163" w:rsidRPr="00451342" w:rsidRDefault="000C7163" w:rsidP="000C716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451342">
                    <w:rPr>
                      <w:rFonts w:ascii="Arial" w:eastAsia="Calibri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40" w:type="pct"/>
                  <w:hideMark/>
                </w:tcPr>
                <w:p w14:paraId="16EB09CA" w14:textId="77777777" w:rsidR="000C7163" w:rsidRPr="00451342" w:rsidRDefault="000C7163" w:rsidP="000C716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451342">
                    <w:rPr>
                      <w:rFonts w:ascii="Arial" w:eastAsia="Calibri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57" w:type="pct"/>
                  <w:hideMark/>
                </w:tcPr>
                <w:p w14:paraId="51E34D38" w14:textId="77777777" w:rsidR="000C7163" w:rsidRPr="00451342" w:rsidRDefault="000C7163" w:rsidP="000C716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451342">
                    <w:rPr>
                      <w:rFonts w:ascii="Arial" w:eastAsia="Calibri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2" w:type="pct"/>
                  <w:hideMark/>
                </w:tcPr>
                <w:p w14:paraId="18163816" w14:textId="77777777" w:rsidR="000C7163" w:rsidRPr="00451342" w:rsidRDefault="000C7163" w:rsidP="000C716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451342">
                    <w:rPr>
                      <w:rFonts w:ascii="Arial" w:eastAsia="Calibri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31" w:type="pct"/>
                  <w:hideMark/>
                </w:tcPr>
                <w:p w14:paraId="27725632" w14:textId="77777777" w:rsidR="000C7163" w:rsidRPr="00451342" w:rsidRDefault="000C7163" w:rsidP="000C716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451342">
                    <w:rPr>
                      <w:rFonts w:ascii="Arial" w:eastAsia="Calibri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0C7163" w:rsidRPr="00451342" w14:paraId="75B010FC" w14:textId="77777777" w:rsidTr="000C7163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5" w:type="pct"/>
                  <w:hideMark/>
                </w:tcPr>
                <w:p w14:paraId="0109C9F5" w14:textId="77777777" w:rsidR="000C7163" w:rsidRPr="00451342" w:rsidRDefault="000C7163" w:rsidP="000C7163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451342">
                    <w:rPr>
                      <w:rFonts w:ascii="Arial" w:eastAsia="Calibri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4" w:type="pct"/>
                </w:tcPr>
                <w:p w14:paraId="6F955D7F" w14:textId="77777777" w:rsidR="000C7163" w:rsidRPr="00451342" w:rsidRDefault="000C7163" w:rsidP="000C716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8" w:type="pct"/>
                </w:tcPr>
                <w:p w14:paraId="5030B265" w14:textId="77777777" w:rsidR="000C7163" w:rsidRPr="00451342" w:rsidRDefault="000C7163" w:rsidP="000C716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14:paraId="7738A93A" w14:textId="77777777" w:rsidR="000C7163" w:rsidRPr="00451342" w:rsidRDefault="000C7163" w:rsidP="000C716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hideMark/>
                </w:tcPr>
                <w:p w14:paraId="53C0FC6C" w14:textId="77777777" w:rsidR="000C7163" w:rsidRPr="00451342" w:rsidRDefault="000C7163" w:rsidP="000C716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451342">
                    <w:rPr>
                      <w:rFonts w:ascii="Arial" w:eastAsia="Calibri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1" w:type="pct"/>
                  <w:hideMark/>
                </w:tcPr>
                <w:p w14:paraId="2DA099DF" w14:textId="77777777" w:rsidR="000C7163" w:rsidRPr="00451342" w:rsidRDefault="000C7163" w:rsidP="000C716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451342">
                    <w:rPr>
                      <w:rFonts w:ascii="Arial" w:eastAsia="Calibri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1" w:type="pct"/>
                  <w:hideMark/>
                </w:tcPr>
                <w:p w14:paraId="053BC34D" w14:textId="77777777" w:rsidR="000C7163" w:rsidRPr="00451342" w:rsidRDefault="000C7163" w:rsidP="000C716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451342">
                    <w:rPr>
                      <w:rFonts w:ascii="Arial" w:eastAsia="Calibri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40" w:type="pct"/>
                  <w:hideMark/>
                </w:tcPr>
                <w:p w14:paraId="60C018CB" w14:textId="77777777" w:rsidR="000C7163" w:rsidRPr="00451342" w:rsidRDefault="000C7163" w:rsidP="000C716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7" w:type="pct"/>
                  <w:hideMark/>
                </w:tcPr>
                <w:p w14:paraId="448409F3" w14:textId="77777777" w:rsidR="000C7163" w:rsidRPr="00451342" w:rsidRDefault="000C7163" w:rsidP="000C716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451342">
                    <w:rPr>
                      <w:rFonts w:ascii="Arial" w:eastAsia="Calibri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2" w:type="pct"/>
                  <w:hideMark/>
                </w:tcPr>
                <w:p w14:paraId="187E7FD4" w14:textId="77777777" w:rsidR="000C7163" w:rsidRPr="00451342" w:rsidRDefault="000C7163" w:rsidP="000C716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451342">
                    <w:rPr>
                      <w:rFonts w:ascii="Arial" w:eastAsia="Calibri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31" w:type="pct"/>
                  <w:hideMark/>
                </w:tcPr>
                <w:p w14:paraId="47FAA59B" w14:textId="77777777" w:rsidR="000C7163" w:rsidRPr="00451342" w:rsidRDefault="000C7163" w:rsidP="000C716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451342">
                    <w:rPr>
                      <w:rFonts w:ascii="Arial" w:eastAsia="Calibri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451342" w:rsidRPr="00451342" w14:paraId="5AAEF035" w14:textId="77777777" w:rsidTr="000C716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5" w:type="pct"/>
                  <w:hideMark/>
                </w:tcPr>
                <w:p w14:paraId="7E88800A" w14:textId="77777777" w:rsidR="000C7163" w:rsidRPr="00451342" w:rsidRDefault="000C7163" w:rsidP="000C7163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451342">
                    <w:rPr>
                      <w:rFonts w:ascii="Arial" w:eastAsia="Calibri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4" w:type="pct"/>
                </w:tcPr>
                <w:p w14:paraId="55A5006F" w14:textId="77777777" w:rsidR="000C7163" w:rsidRPr="00451342" w:rsidRDefault="000C7163" w:rsidP="000C716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8" w:type="pct"/>
                </w:tcPr>
                <w:p w14:paraId="360E8575" w14:textId="77777777" w:rsidR="000C7163" w:rsidRPr="00451342" w:rsidRDefault="000C7163" w:rsidP="000C716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14:paraId="662298E4" w14:textId="77777777" w:rsidR="000C7163" w:rsidRPr="00451342" w:rsidRDefault="000C7163" w:rsidP="000C716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hideMark/>
                </w:tcPr>
                <w:p w14:paraId="5850564B" w14:textId="77777777" w:rsidR="000C7163" w:rsidRPr="00451342" w:rsidRDefault="000C7163" w:rsidP="000C716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451342">
                    <w:rPr>
                      <w:rFonts w:ascii="Arial" w:eastAsia="Calibri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1" w:type="pct"/>
                  <w:hideMark/>
                </w:tcPr>
                <w:p w14:paraId="1D0B5191" w14:textId="77777777" w:rsidR="000C7163" w:rsidRPr="00451342" w:rsidRDefault="000C7163" w:rsidP="000C716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451342">
                    <w:rPr>
                      <w:rFonts w:ascii="Arial" w:eastAsia="Calibri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1" w:type="pct"/>
                  <w:hideMark/>
                </w:tcPr>
                <w:p w14:paraId="5644E4BE" w14:textId="77777777" w:rsidR="000C7163" w:rsidRPr="00451342" w:rsidRDefault="000C7163" w:rsidP="000C716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451342">
                    <w:rPr>
                      <w:rFonts w:ascii="Arial" w:eastAsia="Calibri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40" w:type="pct"/>
                  <w:hideMark/>
                </w:tcPr>
                <w:p w14:paraId="2C08284A" w14:textId="77777777" w:rsidR="000C7163" w:rsidRPr="00451342" w:rsidRDefault="000C7163" w:rsidP="000C716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451342">
                    <w:rPr>
                      <w:rFonts w:ascii="Arial" w:eastAsia="Calibri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57" w:type="pct"/>
                  <w:hideMark/>
                </w:tcPr>
                <w:p w14:paraId="4FFE5B80" w14:textId="77777777" w:rsidR="000C7163" w:rsidRPr="00451342" w:rsidRDefault="000C7163" w:rsidP="000C716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451342">
                    <w:rPr>
                      <w:rFonts w:ascii="Arial" w:eastAsia="Calibri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2" w:type="pct"/>
                  <w:hideMark/>
                </w:tcPr>
                <w:p w14:paraId="6C091550" w14:textId="77777777" w:rsidR="000C7163" w:rsidRPr="00451342" w:rsidRDefault="000C7163" w:rsidP="000C716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451342">
                    <w:rPr>
                      <w:rFonts w:ascii="Arial" w:eastAsia="Calibri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31" w:type="pct"/>
                  <w:hideMark/>
                </w:tcPr>
                <w:p w14:paraId="338399C5" w14:textId="77777777" w:rsidR="000C7163" w:rsidRPr="00451342" w:rsidRDefault="000C7163" w:rsidP="000C716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451342">
                    <w:rPr>
                      <w:rFonts w:ascii="Arial" w:eastAsia="Calibri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0C7163" w:rsidRPr="00451342" w14:paraId="16AD77AB" w14:textId="77777777" w:rsidTr="000C7163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5" w:type="pct"/>
                  <w:hideMark/>
                </w:tcPr>
                <w:p w14:paraId="044212B3" w14:textId="77777777" w:rsidR="000C7163" w:rsidRPr="00451342" w:rsidRDefault="000C7163" w:rsidP="000C7163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451342">
                    <w:rPr>
                      <w:rFonts w:ascii="Arial" w:eastAsia="Calibri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4" w:type="pct"/>
                </w:tcPr>
                <w:p w14:paraId="75D410A6" w14:textId="77777777" w:rsidR="000C7163" w:rsidRPr="00451342" w:rsidRDefault="000C7163" w:rsidP="000C716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8" w:type="pct"/>
                </w:tcPr>
                <w:p w14:paraId="638FB646" w14:textId="77777777" w:rsidR="000C7163" w:rsidRPr="00451342" w:rsidRDefault="000C7163" w:rsidP="000C716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14:paraId="1B5092F1" w14:textId="77777777" w:rsidR="000C7163" w:rsidRPr="00451342" w:rsidRDefault="000C7163" w:rsidP="000C716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hideMark/>
                </w:tcPr>
                <w:p w14:paraId="7D21F686" w14:textId="77777777" w:rsidR="000C7163" w:rsidRPr="00451342" w:rsidRDefault="000C7163" w:rsidP="000C716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451342">
                    <w:rPr>
                      <w:rFonts w:ascii="Arial" w:eastAsia="Calibri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1" w:type="pct"/>
                  <w:hideMark/>
                </w:tcPr>
                <w:p w14:paraId="1AFB5DC1" w14:textId="77777777" w:rsidR="000C7163" w:rsidRPr="00451342" w:rsidRDefault="000C7163" w:rsidP="000C716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451342">
                    <w:rPr>
                      <w:rFonts w:ascii="Arial" w:eastAsia="Calibri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1" w:type="pct"/>
                  <w:hideMark/>
                </w:tcPr>
                <w:p w14:paraId="38487E52" w14:textId="77777777" w:rsidR="000C7163" w:rsidRPr="00451342" w:rsidRDefault="000C7163" w:rsidP="000C716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451342">
                    <w:rPr>
                      <w:rFonts w:ascii="Arial" w:eastAsia="Calibri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40" w:type="pct"/>
                  <w:hideMark/>
                </w:tcPr>
                <w:p w14:paraId="5022D506" w14:textId="77777777" w:rsidR="000C7163" w:rsidRPr="00451342" w:rsidRDefault="000C7163" w:rsidP="000C716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451342">
                    <w:rPr>
                      <w:rFonts w:ascii="Arial" w:eastAsia="Calibri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57" w:type="pct"/>
                  <w:hideMark/>
                </w:tcPr>
                <w:p w14:paraId="63531AB9" w14:textId="77777777" w:rsidR="000C7163" w:rsidRPr="00451342" w:rsidRDefault="000C7163" w:rsidP="000C716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451342">
                    <w:rPr>
                      <w:rFonts w:ascii="Arial" w:eastAsia="Calibri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2" w:type="pct"/>
                  <w:hideMark/>
                </w:tcPr>
                <w:p w14:paraId="0635195B" w14:textId="77777777" w:rsidR="000C7163" w:rsidRPr="00451342" w:rsidRDefault="000C7163" w:rsidP="000C716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451342">
                    <w:rPr>
                      <w:rFonts w:ascii="Arial" w:eastAsia="Calibri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31" w:type="pct"/>
                  <w:hideMark/>
                </w:tcPr>
                <w:p w14:paraId="3E1A6BFC" w14:textId="77777777" w:rsidR="000C7163" w:rsidRPr="00451342" w:rsidRDefault="000C7163" w:rsidP="000C716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451342">
                    <w:rPr>
                      <w:rFonts w:ascii="Arial" w:eastAsia="Calibri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10AC454D" w14:textId="467D0F26" w:rsidR="000C7163" w:rsidRPr="000C7163" w:rsidRDefault="000C7163" w:rsidP="000C7163">
            <w:pPr>
              <w:rPr>
                <w:rFonts w:ascii="Arial" w:eastAsia="Times New Roman" w:hAnsi="Arial" w:cs="Arial"/>
                <w:bCs/>
                <w:lang w:eastAsia="zh-CN"/>
              </w:rPr>
            </w:pPr>
          </w:p>
        </w:tc>
      </w:tr>
      <w:tr w:rsidR="00451342" w:rsidRPr="000C7163" w14:paraId="76EF468D" w14:textId="77777777" w:rsidTr="006C74B9">
        <w:tc>
          <w:tcPr>
            <w:tcW w:w="130" w:type="pct"/>
          </w:tcPr>
          <w:p w14:paraId="49329BFB" w14:textId="77777777" w:rsidR="00451342" w:rsidRPr="00132D90" w:rsidRDefault="00451342" w:rsidP="006F5065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Arial" w:eastAsia="Calibri" w:hAnsi="Arial" w:cs="Arial"/>
              </w:rPr>
            </w:pPr>
          </w:p>
        </w:tc>
        <w:tc>
          <w:tcPr>
            <w:tcW w:w="4870" w:type="pct"/>
            <w:gridSpan w:val="2"/>
          </w:tcPr>
          <w:p w14:paraId="073A2F17" w14:textId="77777777" w:rsidR="00451342" w:rsidRPr="00132D90" w:rsidRDefault="00451342" w:rsidP="00451342">
            <w:pPr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bCs/>
              </w:rPr>
              <w:t>Provide information on the e</w:t>
            </w:r>
            <w:r w:rsidRPr="00451342">
              <w:rPr>
                <w:rFonts w:ascii="Arial" w:eastAsia="Calibri" w:hAnsi="Arial" w:cs="Arial"/>
                <w:bCs/>
              </w:rPr>
              <w:t>xisting partners participating in the Master’s Programme, including industry, other universities and foreign institutions</w:t>
            </w:r>
            <w:r>
              <w:rPr>
                <w:rFonts w:ascii="Arial" w:eastAsia="Calibri" w:hAnsi="Arial" w:cs="Arial"/>
                <w:bCs/>
              </w:rPr>
              <w:t xml:space="preserve">. </w:t>
            </w:r>
            <w:r w:rsidRPr="00132D90">
              <w:rPr>
                <w:rFonts w:ascii="Arial" w:eastAsia="Calibri" w:hAnsi="Arial" w:cs="Arial"/>
                <w:i/>
                <w:iCs/>
              </w:rPr>
              <w:t xml:space="preserve">Add rows as needed. </w:t>
            </w:r>
            <w:r w:rsidRPr="00834C46">
              <w:rPr>
                <w:rFonts w:ascii="Arial" w:eastAsia="Calibri" w:hAnsi="Arial" w:cs="Arial"/>
                <w:i/>
                <w:iCs/>
                <w:u w:val="single"/>
              </w:rPr>
              <w:t>Attach evidence in the form of MoUs or signed partnership documents</w:t>
            </w:r>
            <w:r w:rsidRPr="00132D90">
              <w:rPr>
                <w:rFonts w:ascii="Arial" w:eastAsia="Calibri" w:hAnsi="Arial" w:cs="Arial"/>
                <w:i/>
                <w:iCs/>
              </w:rPr>
              <w:t xml:space="preserve"> </w:t>
            </w:r>
          </w:p>
          <w:p w14:paraId="4DC9E0C1" w14:textId="086B6F3C" w:rsidR="00451342" w:rsidRDefault="00451342" w:rsidP="000C7163">
            <w:pPr>
              <w:rPr>
                <w:rFonts w:ascii="Arial" w:eastAsia="Calibri" w:hAnsi="Arial" w:cs="Arial"/>
                <w:bCs/>
              </w:rPr>
            </w:pPr>
          </w:p>
          <w:tbl>
            <w:tblPr>
              <w:tblStyle w:val="GridTable4-Accent51"/>
              <w:tblW w:w="5000" w:type="pct"/>
              <w:tblBorders>
                <w:top w:val="single" w:sz="4" w:space="0" w:color="002060"/>
                <w:left w:val="single" w:sz="4" w:space="0" w:color="002060"/>
                <w:bottom w:val="single" w:sz="4" w:space="0" w:color="002060"/>
                <w:right w:val="single" w:sz="4" w:space="0" w:color="002060"/>
                <w:insideH w:val="single" w:sz="4" w:space="0" w:color="002060"/>
                <w:insideV w:val="single" w:sz="4" w:space="0" w:color="002060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4552"/>
              <w:gridCol w:w="4554"/>
            </w:tblGrid>
            <w:tr w:rsidR="00451342" w:rsidRPr="00132D90" w14:paraId="13ECA340" w14:textId="77777777" w:rsidTr="00271A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09" w:type="pct"/>
                  <w:shd w:val="clear" w:color="auto" w:fill="002060"/>
                  <w:hideMark/>
                </w:tcPr>
                <w:p w14:paraId="72E39ACB" w14:textId="77777777" w:rsidR="00451342" w:rsidRPr="00132D90" w:rsidRDefault="00451342" w:rsidP="00451342">
                  <w:pPr>
                    <w:rPr>
                      <w:rFonts w:ascii="Arial" w:eastAsia="Calibri" w:hAnsi="Arial" w:cs="Arial"/>
                    </w:rPr>
                  </w:pPr>
                  <w:r w:rsidRPr="00132D90">
                    <w:rPr>
                      <w:rFonts w:ascii="Arial" w:eastAsia="Calibri" w:hAnsi="Arial" w:cs="Arial"/>
                    </w:rPr>
                    <w:t xml:space="preserve">Category of partner </w:t>
                  </w:r>
                </w:p>
              </w:tc>
              <w:tc>
                <w:tcPr>
                  <w:tcW w:w="1745" w:type="pct"/>
                  <w:shd w:val="clear" w:color="auto" w:fill="002060"/>
                </w:tcPr>
                <w:p w14:paraId="20B64839" w14:textId="77777777" w:rsidR="00451342" w:rsidRPr="00132D90" w:rsidRDefault="00451342" w:rsidP="0045134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b w:val="0"/>
                      <w:bCs w:val="0"/>
                    </w:rPr>
                  </w:pPr>
                  <w:r w:rsidRPr="00132D90">
                    <w:rPr>
                      <w:rFonts w:ascii="Arial" w:eastAsia="Calibri" w:hAnsi="Arial" w:cs="Arial"/>
                    </w:rPr>
                    <w:t>Partner organization and address</w:t>
                  </w:r>
                </w:p>
              </w:tc>
              <w:tc>
                <w:tcPr>
                  <w:tcW w:w="1746" w:type="pct"/>
                  <w:shd w:val="clear" w:color="auto" w:fill="002060"/>
                </w:tcPr>
                <w:p w14:paraId="0BFD6A88" w14:textId="77777777" w:rsidR="00451342" w:rsidRPr="00132D90" w:rsidRDefault="00451342" w:rsidP="0045134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b w:val="0"/>
                      <w:bCs w:val="0"/>
                    </w:rPr>
                  </w:pPr>
                  <w:r w:rsidRPr="00132D90">
                    <w:rPr>
                      <w:rFonts w:ascii="Arial" w:eastAsia="Calibri" w:hAnsi="Arial" w:cs="Arial"/>
                    </w:rPr>
                    <w:t>Role of partner in the Master’s Programme</w:t>
                  </w:r>
                </w:p>
              </w:tc>
            </w:tr>
            <w:tr w:rsidR="00451342" w:rsidRPr="00132D90" w14:paraId="5820FAD5" w14:textId="77777777" w:rsidTr="00271A4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09" w:type="pct"/>
                  <w:hideMark/>
                </w:tcPr>
                <w:p w14:paraId="783F786E" w14:textId="77777777" w:rsidR="00451342" w:rsidRPr="00132D90" w:rsidRDefault="00451342" w:rsidP="00451342">
                  <w:pPr>
                    <w:rPr>
                      <w:rFonts w:ascii="Arial" w:eastAsia="Calibri" w:hAnsi="Arial" w:cs="Arial"/>
                      <w:b w:val="0"/>
                      <w:bCs w:val="0"/>
                    </w:rPr>
                  </w:pPr>
                  <w:r w:rsidRPr="00132D90">
                    <w:rPr>
                      <w:rFonts w:ascii="Arial" w:eastAsia="Calibri" w:hAnsi="Arial" w:cs="Arial"/>
                      <w:b w:val="0"/>
                      <w:bCs w:val="0"/>
                    </w:rPr>
                    <w:t> Inter-University Partnerships</w:t>
                  </w:r>
                </w:p>
              </w:tc>
              <w:tc>
                <w:tcPr>
                  <w:tcW w:w="1745" w:type="pct"/>
                </w:tcPr>
                <w:p w14:paraId="35FC1E48" w14:textId="77777777" w:rsidR="00451342" w:rsidRPr="00132D90" w:rsidRDefault="00451342" w:rsidP="0045134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1746" w:type="pct"/>
                </w:tcPr>
                <w:p w14:paraId="24226F9F" w14:textId="77777777" w:rsidR="00451342" w:rsidRPr="00132D90" w:rsidRDefault="00451342" w:rsidP="0045134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451342" w:rsidRPr="00132D90" w14:paraId="2C62FB03" w14:textId="77777777" w:rsidTr="00271A43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09" w:type="pct"/>
                  <w:hideMark/>
                </w:tcPr>
                <w:p w14:paraId="04438F94" w14:textId="77777777" w:rsidR="00451342" w:rsidRPr="00132D90" w:rsidRDefault="00451342" w:rsidP="00451342">
                  <w:pPr>
                    <w:rPr>
                      <w:rFonts w:ascii="Arial" w:eastAsia="Calibri" w:hAnsi="Arial" w:cs="Arial"/>
                      <w:b w:val="0"/>
                      <w:bCs w:val="0"/>
                    </w:rPr>
                  </w:pPr>
                  <w:r w:rsidRPr="00132D90">
                    <w:rPr>
                      <w:rFonts w:ascii="Arial" w:eastAsia="Calibri" w:hAnsi="Arial" w:cs="Arial"/>
                      <w:b w:val="0"/>
                      <w:bCs w:val="0"/>
                    </w:rPr>
                    <w:t> Partnerships with Research Institutions</w:t>
                  </w:r>
                </w:p>
              </w:tc>
              <w:tc>
                <w:tcPr>
                  <w:tcW w:w="1745" w:type="pct"/>
                </w:tcPr>
                <w:p w14:paraId="2EE7DE35" w14:textId="77777777" w:rsidR="00451342" w:rsidRPr="00132D90" w:rsidRDefault="00451342" w:rsidP="0045134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1746" w:type="pct"/>
                </w:tcPr>
                <w:p w14:paraId="10446F00" w14:textId="77777777" w:rsidR="00451342" w:rsidRPr="00132D90" w:rsidRDefault="00451342" w:rsidP="0045134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451342" w:rsidRPr="00132D90" w14:paraId="3AE6F6D8" w14:textId="77777777" w:rsidTr="00271A4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09" w:type="pct"/>
                </w:tcPr>
                <w:p w14:paraId="6C447BC7" w14:textId="77777777" w:rsidR="00451342" w:rsidRPr="00132D90" w:rsidRDefault="00451342" w:rsidP="00451342">
                  <w:pPr>
                    <w:rPr>
                      <w:rFonts w:ascii="Arial" w:eastAsia="Calibri" w:hAnsi="Arial" w:cs="Arial"/>
                      <w:b w:val="0"/>
                      <w:bCs w:val="0"/>
                    </w:rPr>
                  </w:pPr>
                  <w:r w:rsidRPr="00132D90">
                    <w:rPr>
                      <w:rFonts w:ascii="Arial" w:eastAsia="Calibri" w:hAnsi="Arial" w:cs="Arial"/>
                      <w:b w:val="0"/>
                      <w:bCs w:val="0"/>
                    </w:rPr>
                    <w:t>Partnerships with local and international agencies in the field of the course</w:t>
                  </w:r>
                </w:p>
              </w:tc>
              <w:tc>
                <w:tcPr>
                  <w:tcW w:w="1745" w:type="pct"/>
                </w:tcPr>
                <w:p w14:paraId="1A4D6B65" w14:textId="77777777" w:rsidR="00451342" w:rsidRPr="00132D90" w:rsidRDefault="00451342" w:rsidP="0045134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1746" w:type="pct"/>
                </w:tcPr>
                <w:p w14:paraId="271DBCF6" w14:textId="77777777" w:rsidR="00451342" w:rsidRPr="00132D90" w:rsidRDefault="00451342" w:rsidP="0045134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451342" w:rsidRPr="00132D90" w14:paraId="5CAD7028" w14:textId="77777777" w:rsidTr="00271A43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09" w:type="pct"/>
                </w:tcPr>
                <w:p w14:paraId="49988F44" w14:textId="77777777" w:rsidR="00451342" w:rsidRPr="00132D90" w:rsidRDefault="00451342" w:rsidP="00451342">
                  <w:pPr>
                    <w:rPr>
                      <w:rFonts w:ascii="Arial" w:eastAsia="Calibri" w:hAnsi="Arial" w:cs="Arial"/>
                      <w:b w:val="0"/>
                      <w:bCs w:val="0"/>
                    </w:rPr>
                  </w:pPr>
                  <w:r w:rsidRPr="00132D90">
                    <w:rPr>
                      <w:rFonts w:ascii="Arial" w:eastAsia="Calibri" w:hAnsi="Arial" w:cs="Arial"/>
                      <w:b w:val="0"/>
                      <w:bCs w:val="0"/>
                    </w:rPr>
                    <w:t>Other Public-Private Partnerships</w:t>
                  </w:r>
                </w:p>
              </w:tc>
              <w:tc>
                <w:tcPr>
                  <w:tcW w:w="1745" w:type="pct"/>
                </w:tcPr>
                <w:p w14:paraId="7CBCF286" w14:textId="77777777" w:rsidR="00451342" w:rsidRPr="00132D90" w:rsidRDefault="00451342" w:rsidP="0045134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1746" w:type="pct"/>
                </w:tcPr>
                <w:p w14:paraId="77B1022D" w14:textId="77777777" w:rsidR="00451342" w:rsidRPr="00132D90" w:rsidRDefault="00451342" w:rsidP="0045134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451342" w:rsidRPr="00132D90" w14:paraId="42828BB0" w14:textId="77777777" w:rsidTr="00271A4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09" w:type="pct"/>
                </w:tcPr>
                <w:p w14:paraId="04B49975" w14:textId="77777777" w:rsidR="00451342" w:rsidRPr="00132D90" w:rsidRDefault="00451342" w:rsidP="00451342">
                  <w:pPr>
                    <w:rPr>
                      <w:rFonts w:ascii="Arial" w:eastAsia="Calibri" w:hAnsi="Arial" w:cs="Arial"/>
                      <w:b w:val="0"/>
                      <w:bCs w:val="0"/>
                    </w:rPr>
                  </w:pPr>
                  <w:r w:rsidRPr="00132D90">
                    <w:rPr>
                      <w:rFonts w:ascii="Arial" w:eastAsia="Calibri" w:hAnsi="Arial" w:cs="Arial"/>
                      <w:b w:val="0"/>
                      <w:bCs w:val="0"/>
                    </w:rPr>
                    <w:t>Workshops, conferences and public lectures facilitated by the faculty</w:t>
                  </w:r>
                </w:p>
              </w:tc>
              <w:tc>
                <w:tcPr>
                  <w:tcW w:w="1745" w:type="pct"/>
                </w:tcPr>
                <w:p w14:paraId="1F6FD8B3" w14:textId="77777777" w:rsidR="00451342" w:rsidRPr="00132D90" w:rsidRDefault="00451342" w:rsidP="0045134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1746" w:type="pct"/>
                </w:tcPr>
                <w:p w14:paraId="20D91189" w14:textId="77777777" w:rsidR="00451342" w:rsidRPr="00132D90" w:rsidRDefault="00451342" w:rsidP="0045134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Calibri" w:hAnsi="Arial" w:cs="Arial"/>
                    </w:rPr>
                  </w:pPr>
                </w:p>
              </w:tc>
            </w:tr>
          </w:tbl>
          <w:p w14:paraId="1C970A32" w14:textId="77777777" w:rsidR="00451342" w:rsidRDefault="00451342" w:rsidP="000C7163">
            <w:pPr>
              <w:rPr>
                <w:rFonts w:ascii="Arial" w:eastAsia="Calibri" w:hAnsi="Arial" w:cs="Arial"/>
                <w:bCs/>
              </w:rPr>
            </w:pPr>
          </w:p>
          <w:p w14:paraId="3596D828" w14:textId="54C02D4B" w:rsidR="00451342" w:rsidRPr="000C7163" w:rsidRDefault="00451342" w:rsidP="000C7163">
            <w:pPr>
              <w:rPr>
                <w:rFonts w:ascii="Arial" w:eastAsia="Calibri" w:hAnsi="Arial" w:cs="Arial"/>
                <w:bCs/>
              </w:rPr>
            </w:pPr>
          </w:p>
        </w:tc>
      </w:tr>
    </w:tbl>
    <w:p w14:paraId="2008C494" w14:textId="53F39D94" w:rsidR="00A028FC" w:rsidRDefault="00A028FC"/>
    <w:tbl>
      <w:tblPr>
        <w:tblStyle w:val="TableGrid0"/>
        <w:tblW w:w="5000" w:type="pct"/>
        <w:tblInd w:w="0" w:type="dxa"/>
        <w:tblCellMar>
          <w:top w:w="40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3572"/>
      </w:tblGrid>
      <w:tr w:rsidR="00A028FC" w:rsidRPr="00132D90" w14:paraId="799CE1E7" w14:textId="77777777" w:rsidTr="009A6E16">
        <w:trPr>
          <w:trHeight w:val="559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</w:tcPr>
          <w:p w14:paraId="13BAA01B" w14:textId="77777777" w:rsidR="00A028FC" w:rsidRPr="00132D90" w:rsidRDefault="00A028FC" w:rsidP="009A6E16">
            <w:pPr>
              <w:spacing w:before="240" w:line="259" w:lineRule="auto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4" w:name="_Hlk224731755"/>
            <w:r>
              <w:rPr>
                <w:rFonts w:ascii="Arial" w:hAnsi="Arial" w:cs="Arial"/>
                <w:b/>
                <w:bCs/>
                <w:color w:val="FFFFFF" w:themeColor="background1"/>
              </w:rPr>
              <w:t>Evidence required – please label as per the Document Code and Name—preferably PDF Format in a zipped folder and email as guided above.</w:t>
            </w:r>
          </w:p>
        </w:tc>
      </w:tr>
    </w:tbl>
    <w:tbl>
      <w:tblPr>
        <w:tblStyle w:val="TableGrid"/>
        <w:tblW w:w="13603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271"/>
        <w:gridCol w:w="7229"/>
        <w:gridCol w:w="5103"/>
      </w:tblGrid>
      <w:tr w:rsidR="00A028FC" w:rsidRPr="00740939" w14:paraId="4320D41A" w14:textId="77777777" w:rsidTr="00DB0705">
        <w:trPr>
          <w:trHeight w:val="298"/>
          <w:tblHeader/>
        </w:trPr>
        <w:tc>
          <w:tcPr>
            <w:tcW w:w="1271" w:type="dxa"/>
            <w:shd w:val="clear" w:color="auto" w:fill="002060"/>
            <w:hideMark/>
          </w:tcPr>
          <w:p w14:paraId="129360AB" w14:textId="77777777" w:rsidR="00A028FC" w:rsidRPr="008C45B7" w:rsidRDefault="00A028FC" w:rsidP="009A6E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Document Code</w:t>
            </w:r>
          </w:p>
        </w:tc>
        <w:tc>
          <w:tcPr>
            <w:tcW w:w="7229" w:type="dxa"/>
            <w:shd w:val="clear" w:color="auto" w:fill="002060"/>
            <w:hideMark/>
          </w:tcPr>
          <w:p w14:paraId="3AF03C70" w14:textId="77777777" w:rsidR="00A028FC" w:rsidRPr="008C45B7" w:rsidRDefault="00A028FC" w:rsidP="009A6E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Document Name</w:t>
            </w:r>
          </w:p>
        </w:tc>
        <w:tc>
          <w:tcPr>
            <w:tcW w:w="5103" w:type="dxa"/>
            <w:shd w:val="clear" w:color="auto" w:fill="002060"/>
            <w:hideMark/>
          </w:tcPr>
          <w:p w14:paraId="2D4B76FF" w14:textId="77777777" w:rsidR="00A028FC" w:rsidRPr="008C45B7" w:rsidRDefault="00A028FC" w:rsidP="009A6E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Mark if Provided / Comments</w:t>
            </w:r>
          </w:p>
        </w:tc>
      </w:tr>
      <w:tr w:rsidR="00A028FC" w:rsidRPr="00740939" w14:paraId="08F44327" w14:textId="77777777" w:rsidTr="00DB0705">
        <w:trPr>
          <w:trHeight w:val="298"/>
        </w:trPr>
        <w:tc>
          <w:tcPr>
            <w:tcW w:w="13603" w:type="dxa"/>
            <w:gridSpan w:val="3"/>
            <w:shd w:val="clear" w:color="auto" w:fill="FBE4D5" w:themeFill="accent2" w:themeFillTint="33"/>
            <w:hideMark/>
          </w:tcPr>
          <w:p w14:paraId="5D75BD83" w14:textId="77777777" w:rsidR="00A028FC" w:rsidRPr="008C45B7" w:rsidRDefault="00A028FC" w:rsidP="009A6E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A. Institutional Commitment</w:t>
            </w:r>
          </w:p>
        </w:tc>
      </w:tr>
      <w:tr w:rsidR="00A028FC" w:rsidRPr="00740939" w14:paraId="5CA73BCA" w14:textId="77777777" w:rsidTr="00DB0705">
        <w:trPr>
          <w:trHeight w:val="298"/>
        </w:trPr>
        <w:tc>
          <w:tcPr>
            <w:tcW w:w="1271" w:type="dxa"/>
            <w:hideMark/>
          </w:tcPr>
          <w:p w14:paraId="1DC0EC9D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A1</w:t>
            </w:r>
          </w:p>
        </w:tc>
        <w:tc>
          <w:tcPr>
            <w:tcW w:w="7229" w:type="dxa"/>
            <w:hideMark/>
          </w:tcPr>
          <w:p w14:paraId="0D41F46B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Signed Letter of Intent – President / Vice Chancellor</w:t>
            </w:r>
          </w:p>
        </w:tc>
        <w:tc>
          <w:tcPr>
            <w:tcW w:w="5103" w:type="dxa"/>
            <w:hideMark/>
          </w:tcPr>
          <w:p w14:paraId="364A54E2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028FC" w:rsidRPr="00740939" w14:paraId="0F5886B8" w14:textId="77777777" w:rsidTr="00DB0705">
        <w:trPr>
          <w:trHeight w:val="310"/>
        </w:trPr>
        <w:tc>
          <w:tcPr>
            <w:tcW w:w="1271" w:type="dxa"/>
            <w:hideMark/>
          </w:tcPr>
          <w:p w14:paraId="16AD9E7C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</w:t>
            </w:r>
            <w:r w:rsidRPr="0074093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229" w:type="dxa"/>
            <w:hideMark/>
          </w:tcPr>
          <w:p w14:paraId="1DA5B651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Fees Compliance Confirmation Letter</w:t>
            </w:r>
          </w:p>
        </w:tc>
        <w:tc>
          <w:tcPr>
            <w:tcW w:w="5103" w:type="dxa"/>
            <w:hideMark/>
          </w:tcPr>
          <w:p w14:paraId="79500EE6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028FC" w:rsidRPr="00740939" w14:paraId="52EA1257" w14:textId="77777777" w:rsidTr="00DB0705">
        <w:trPr>
          <w:trHeight w:val="298"/>
        </w:trPr>
        <w:tc>
          <w:tcPr>
            <w:tcW w:w="13603" w:type="dxa"/>
            <w:gridSpan w:val="3"/>
            <w:shd w:val="clear" w:color="auto" w:fill="FBE4D5" w:themeFill="accent2" w:themeFillTint="33"/>
            <w:hideMark/>
          </w:tcPr>
          <w:p w14:paraId="5234E961" w14:textId="77777777" w:rsidR="00A028FC" w:rsidRPr="008C45B7" w:rsidRDefault="00A028FC" w:rsidP="009A6E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B. Academic Quality Assurance</w:t>
            </w:r>
          </w:p>
        </w:tc>
      </w:tr>
      <w:tr w:rsidR="00A028FC" w:rsidRPr="00740939" w14:paraId="733DF451" w14:textId="77777777" w:rsidTr="00DB0705">
        <w:trPr>
          <w:trHeight w:val="298"/>
        </w:trPr>
        <w:tc>
          <w:tcPr>
            <w:tcW w:w="1271" w:type="dxa"/>
            <w:hideMark/>
          </w:tcPr>
          <w:p w14:paraId="78CE8737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B1</w:t>
            </w:r>
          </w:p>
        </w:tc>
        <w:tc>
          <w:tcPr>
            <w:tcW w:w="7229" w:type="dxa"/>
            <w:hideMark/>
          </w:tcPr>
          <w:p w14:paraId="2626539A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University Letter/Certificate of Accreditation</w:t>
            </w:r>
          </w:p>
        </w:tc>
        <w:tc>
          <w:tcPr>
            <w:tcW w:w="5103" w:type="dxa"/>
            <w:hideMark/>
          </w:tcPr>
          <w:p w14:paraId="2761EFEC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028FC" w:rsidRPr="00740939" w14:paraId="4DC8A302" w14:textId="77777777" w:rsidTr="00DB0705">
        <w:trPr>
          <w:trHeight w:val="298"/>
        </w:trPr>
        <w:tc>
          <w:tcPr>
            <w:tcW w:w="1271" w:type="dxa"/>
            <w:hideMark/>
          </w:tcPr>
          <w:p w14:paraId="2AD2C17C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B2</w:t>
            </w:r>
          </w:p>
        </w:tc>
        <w:tc>
          <w:tcPr>
            <w:tcW w:w="7229" w:type="dxa"/>
            <w:hideMark/>
          </w:tcPr>
          <w:p w14:paraId="725587D6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Programme Letter/Certificate of Accreditation</w:t>
            </w:r>
            <w:r w:rsidRPr="0074093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– National </w:t>
            </w:r>
          </w:p>
        </w:tc>
        <w:tc>
          <w:tcPr>
            <w:tcW w:w="5103" w:type="dxa"/>
            <w:hideMark/>
          </w:tcPr>
          <w:p w14:paraId="56491C1F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028FC" w:rsidRPr="00740939" w14:paraId="72649912" w14:textId="77777777" w:rsidTr="00DB0705">
        <w:trPr>
          <w:trHeight w:val="298"/>
        </w:trPr>
        <w:tc>
          <w:tcPr>
            <w:tcW w:w="1271" w:type="dxa"/>
          </w:tcPr>
          <w:p w14:paraId="25226416" w14:textId="77777777" w:rsidR="00A028FC" w:rsidRPr="00740939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093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B3</w:t>
            </w:r>
          </w:p>
        </w:tc>
        <w:tc>
          <w:tcPr>
            <w:tcW w:w="7229" w:type="dxa"/>
          </w:tcPr>
          <w:p w14:paraId="33666A19" w14:textId="77777777" w:rsidR="00A028FC" w:rsidRPr="00740939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Programme Letter/Certificate of Accreditation</w:t>
            </w:r>
            <w:r w:rsidRPr="0074093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– International</w:t>
            </w:r>
          </w:p>
        </w:tc>
        <w:tc>
          <w:tcPr>
            <w:tcW w:w="5103" w:type="dxa"/>
          </w:tcPr>
          <w:p w14:paraId="7B010D35" w14:textId="77777777" w:rsidR="00A028FC" w:rsidRPr="00740939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028FC" w:rsidRPr="00740939" w14:paraId="760817DA" w14:textId="77777777" w:rsidTr="00DB0705">
        <w:trPr>
          <w:trHeight w:val="298"/>
        </w:trPr>
        <w:tc>
          <w:tcPr>
            <w:tcW w:w="1271" w:type="dxa"/>
            <w:hideMark/>
          </w:tcPr>
          <w:p w14:paraId="18513A42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</w:t>
            </w:r>
            <w:r w:rsidRPr="0074093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229" w:type="dxa"/>
            <w:hideMark/>
          </w:tcPr>
          <w:p w14:paraId="7F34AD0C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093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Detailed Programme </w:t>
            </w: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Outline </w:t>
            </w:r>
            <w:r w:rsidRPr="0074093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with entry requirements </w:t>
            </w:r>
          </w:p>
        </w:tc>
        <w:tc>
          <w:tcPr>
            <w:tcW w:w="5103" w:type="dxa"/>
            <w:hideMark/>
          </w:tcPr>
          <w:p w14:paraId="22DF929B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028FC" w:rsidRPr="00740939" w14:paraId="0DB5880C" w14:textId="77777777" w:rsidTr="00DB0705">
        <w:trPr>
          <w:trHeight w:val="298"/>
        </w:trPr>
        <w:tc>
          <w:tcPr>
            <w:tcW w:w="13603" w:type="dxa"/>
            <w:gridSpan w:val="3"/>
            <w:shd w:val="clear" w:color="auto" w:fill="FBE4D5" w:themeFill="accent2" w:themeFillTint="33"/>
            <w:hideMark/>
          </w:tcPr>
          <w:p w14:paraId="2F87F457" w14:textId="77777777" w:rsidR="00A028FC" w:rsidRPr="008C45B7" w:rsidRDefault="00A028FC" w:rsidP="009A6E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C. Academic &amp; Administrative Personnel</w:t>
            </w:r>
          </w:p>
        </w:tc>
      </w:tr>
      <w:tr w:rsidR="00A028FC" w:rsidRPr="00740939" w14:paraId="674D7BB8" w14:textId="77777777" w:rsidTr="00DB0705">
        <w:trPr>
          <w:trHeight w:val="310"/>
        </w:trPr>
        <w:tc>
          <w:tcPr>
            <w:tcW w:w="1271" w:type="dxa"/>
            <w:hideMark/>
          </w:tcPr>
          <w:p w14:paraId="0830F10E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C1</w:t>
            </w:r>
          </w:p>
        </w:tc>
        <w:tc>
          <w:tcPr>
            <w:tcW w:w="7229" w:type="dxa"/>
            <w:hideMark/>
          </w:tcPr>
          <w:p w14:paraId="589C5E81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CV – Head of Department</w:t>
            </w:r>
          </w:p>
        </w:tc>
        <w:tc>
          <w:tcPr>
            <w:tcW w:w="5103" w:type="dxa"/>
            <w:hideMark/>
          </w:tcPr>
          <w:p w14:paraId="01E27274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028FC" w:rsidRPr="00740939" w14:paraId="1D774DF0" w14:textId="77777777" w:rsidTr="00DB0705">
        <w:trPr>
          <w:trHeight w:val="596"/>
        </w:trPr>
        <w:tc>
          <w:tcPr>
            <w:tcW w:w="1271" w:type="dxa"/>
            <w:hideMark/>
          </w:tcPr>
          <w:p w14:paraId="229028CD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C</w:t>
            </w:r>
            <w:r w:rsidRPr="0074093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2a, C2b, C2c, C2d, C2e, C2f…….</w:t>
            </w:r>
          </w:p>
        </w:tc>
        <w:tc>
          <w:tcPr>
            <w:tcW w:w="7229" w:type="dxa"/>
            <w:hideMark/>
          </w:tcPr>
          <w:p w14:paraId="0F79FA9F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CVs – Key Academic Staf</w:t>
            </w:r>
            <w:r w:rsidRPr="0074093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f Minimum 6 indicate name on document</w:t>
            </w:r>
          </w:p>
        </w:tc>
        <w:tc>
          <w:tcPr>
            <w:tcW w:w="5103" w:type="dxa"/>
            <w:hideMark/>
          </w:tcPr>
          <w:p w14:paraId="55905770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028FC" w:rsidRPr="00740939" w14:paraId="706718B8" w14:textId="77777777" w:rsidTr="00DB0705">
        <w:trPr>
          <w:trHeight w:val="298"/>
        </w:trPr>
        <w:tc>
          <w:tcPr>
            <w:tcW w:w="1271" w:type="dxa"/>
            <w:hideMark/>
          </w:tcPr>
          <w:p w14:paraId="04F5B965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C3</w:t>
            </w:r>
          </w:p>
        </w:tc>
        <w:tc>
          <w:tcPr>
            <w:tcW w:w="7229" w:type="dxa"/>
            <w:hideMark/>
          </w:tcPr>
          <w:p w14:paraId="61D61CEC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CV – </w:t>
            </w:r>
            <w:r w:rsidRPr="0074093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University</w:t>
            </w: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Contact Person</w:t>
            </w:r>
          </w:p>
        </w:tc>
        <w:tc>
          <w:tcPr>
            <w:tcW w:w="5103" w:type="dxa"/>
            <w:hideMark/>
          </w:tcPr>
          <w:p w14:paraId="6E2083A4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028FC" w:rsidRPr="00740939" w14:paraId="1B38FE5A" w14:textId="77777777" w:rsidTr="00DB0705">
        <w:trPr>
          <w:trHeight w:val="298"/>
        </w:trPr>
        <w:tc>
          <w:tcPr>
            <w:tcW w:w="1271" w:type="dxa"/>
            <w:hideMark/>
          </w:tcPr>
          <w:p w14:paraId="3E2C4BA5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C4</w:t>
            </w:r>
          </w:p>
        </w:tc>
        <w:tc>
          <w:tcPr>
            <w:tcW w:w="7229" w:type="dxa"/>
            <w:hideMark/>
          </w:tcPr>
          <w:p w14:paraId="445EDC12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CV – Director of Graduate Studies / Head of Research</w:t>
            </w:r>
          </w:p>
        </w:tc>
        <w:tc>
          <w:tcPr>
            <w:tcW w:w="5103" w:type="dxa"/>
            <w:hideMark/>
          </w:tcPr>
          <w:p w14:paraId="062D844C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028FC" w:rsidRPr="00740939" w14:paraId="4B752DBC" w14:textId="77777777" w:rsidTr="00DB0705">
        <w:trPr>
          <w:trHeight w:val="310"/>
        </w:trPr>
        <w:tc>
          <w:tcPr>
            <w:tcW w:w="13603" w:type="dxa"/>
            <w:gridSpan w:val="3"/>
            <w:shd w:val="clear" w:color="auto" w:fill="FBE4D5" w:themeFill="accent2" w:themeFillTint="33"/>
            <w:hideMark/>
          </w:tcPr>
          <w:p w14:paraId="748272A6" w14:textId="77777777" w:rsidR="00A028FC" w:rsidRPr="008C45B7" w:rsidRDefault="00A028FC" w:rsidP="009A6E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D. Programme Delivery &amp; Academic Support</w:t>
            </w:r>
          </w:p>
        </w:tc>
      </w:tr>
      <w:tr w:rsidR="00A028FC" w:rsidRPr="00740939" w14:paraId="3F59B357" w14:textId="77777777" w:rsidTr="00DB0705">
        <w:trPr>
          <w:trHeight w:val="596"/>
        </w:trPr>
        <w:tc>
          <w:tcPr>
            <w:tcW w:w="1271" w:type="dxa"/>
            <w:hideMark/>
          </w:tcPr>
          <w:p w14:paraId="696860A2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D1</w:t>
            </w:r>
          </w:p>
        </w:tc>
        <w:tc>
          <w:tcPr>
            <w:tcW w:w="7229" w:type="dxa"/>
            <w:hideMark/>
          </w:tcPr>
          <w:p w14:paraId="645010CC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University Handbook</w:t>
            </w:r>
            <w:r w:rsidRPr="0074093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or Prospectus – General and or Graduate or Master's Students’ Handbook</w:t>
            </w:r>
          </w:p>
        </w:tc>
        <w:tc>
          <w:tcPr>
            <w:tcW w:w="5103" w:type="dxa"/>
            <w:hideMark/>
          </w:tcPr>
          <w:p w14:paraId="6EA15C2A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028FC" w:rsidRPr="00740939" w14:paraId="3E9B0A7B" w14:textId="77777777" w:rsidTr="00DB0705">
        <w:trPr>
          <w:trHeight w:val="298"/>
        </w:trPr>
        <w:tc>
          <w:tcPr>
            <w:tcW w:w="1271" w:type="dxa"/>
            <w:hideMark/>
          </w:tcPr>
          <w:p w14:paraId="6F41E2A6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D2</w:t>
            </w:r>
          </w:p>
        </w:tc>
        <w:tc>
          <w:tcPr>
            <w:tcW w:w="7229" w:type="dxa"/>
            <w:hideMark/>
          </w:tcPr>
          <w:p w14:paraId="4DA0F689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University Academic Calendar</w:t>
            </w:r>
          </w:p>
        </w:tc>
        <w:tc>
          <w:tcPr>
            <w:tcW w:w="5103" w:type="dxa"/>
            <w:hideMark/>
          </w:tcPr>
          <w:p w14:paraId="331EC5E7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028FC" w:rsidRPr="00740939" w14:paraId="5F1FDC91" w14:textId="77777777" w:rsidTr="00DB0705">
        <w:trPr>
          <w:trHeight w:val="298"/>
        </w:trPr>
        <w:tc>
          <w:tcPr>
            <w:tcW w:w="1271" w:type="dxa"/>
            <w:hideMark/>
          </w:tcPr>
          <w:p w14:paraId="5CEDE92C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D3</w:t>
            </w:r>
          </w:p>
        </w:tc>
        <w:tc>
          <w:tcPr>
            <w:tcW w:w="7229" w:type="dxa"/>
            <w:hideMark/>
          </w:tcPr>
          <w:p w14:paraId="2E172AAE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Admission Guidelines / Criteria</w:t>
            </w:r>
          </w:p>
        </w:tc>
        <w:tc>
          <w:tcPr>
            <w:tcW w:w="5103" w:type="dxa"/>
            <w:hideMark/>
          </w:tcPr>
          <w:p w14:paraId="49CD2C0D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028FC" w:rsidRPr="00740939" w14:paraId="56B99BDB" w14:textId="77777777" w:rsidTr="00DB0705">
        <w:trPr>
          <w:trHeight w:val="298"/>
        </w:trPr>
        <w:tc>
          <w:tcPr>
            <w:tcW w:w="1271" w:type="dxa"/>
            <w:hideMark/>
          </w:tcPr>
          <w:p w14:paraId="645D8B74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D4</w:t>
            </w:r>
          </w:p>
        </w:tc>
        <w:tc>
          <w:tcPr>
            <w:tcW w:w="7229" w:type="dxa"/>
            <w:hideMark/>
          </w:tcPr>
          <w:p w14:paraId="73BBC6BE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Research Supervision Framework</w:t>
            </w:r>
          </w:p>
        </w:tc>
        <w:tc>
          <w:tcPr>
            <w:tcW w:w="5103" w:type="dxa"/>
            <w:hideMark/>
          </w:tcPr>
          <w:p w14:paraId="05C44C8E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028FC" w:rsidRPr="00740939" w14:paraId="2BD5EA61" w14:textId="77777777" w:rsidTr="00DB0705">
        <w:trPr>
          <w:trHeight w:val="310"/>
        </w:trPr>
        <w:tc>
          <w:tcPr>
            <w:tcW w:w="1271" w:type="dxa"/>
            <w:hideMark/>
          </w:tcPr>
          <w:p w14:paraId="299D0A36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</w:t>
            </w:r>
            <w:r w:rsidRPr="0074093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229" w:type="dxa"/>
            <w:hideMark/>
          </w:tcPr>
          <w:p w14:paraId="089D7171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ICT / Learning Management System Evidence</w:t>
            </w:r>
          </w:p>
        </w:tc>
        <w:tc>
          <w:tcPr>
            <w:tcW w:w="5103" w:type="dxa"/>
            <w:hideMark/>
          </w:tcPr>
          <w:p w14:paraId="1B15BBE4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028FC" w:rsidRPr="00740939" w14:paraId="1C01B88D" w14:textId="77777777" w:rsidTr="00DB0705">
        <w:trPr>
          <w:trHeight w:val="298"/>
        </w:trPr>
        <w:tc>
          <w:tcPr>
            <w:tcW w:w="1271" w:type="dxa"/>
            <w:hideMark/>
          </w:tcPr>
          <w:p w14:paraId="488D48D4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</w:t>
            </w:r>
            <w:r w:rsidRPr="0074093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229" w:type="dxa"/>
            <w:hideMark/>
          </w:tcPr>
          <w:p w14:paraId="6F2FD2B1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Student Progress Monitoring Tools</w:t>
            </w:r>
          </w:p>
        </w:tc>
        <w:tc>
          <w:tcPr>
            <w:tcW w:w="5103" w:type="dxa"/>
            <w:hideMark/>
          </w:tcPr>
          <w:p w14:paraId="18B2BCCD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028FC" w:rsidRPr="00740939" w14:paraId="077CB0CC" w14:textId="77777777" w:rsidTr="00DB0705">
        <w:trPr>
          <w:trHeight w:val="298"/>
        </w:trPr>
        <w:tc>
          <w:tcPr>
            <w:tcW w:w="13603" w:type="dxa"/>
            <w:gridSpan w:val="3"/>
            <w:shd w:val="clear" w:color="auto" w:fill="FBE4D5" w:themeFill="accent2" w:themeFillTint="33"/>
            <w:hideMark/>
          </w:tcPr>
          <w:p w14:paraId="0911B5EB" w14:textId="77777777" w:rsidR="00A028FC" w:rsidRPr="008C45B7" w:rsidRDefault="00A028FC" w:rsidP="009A6E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E. Student Welfare, Inclusion &amp; International Support</w:t>
            </w:r>
          </w:p>
        </w:tc>
      </w:tr>
      <w:tr w:rsidR="00A028FC" w:rsidRPr="00740939" w14:paraId="5B587036" w14:textId="77777777" w:rsidTr="00DB0705">
        <w:trPr>
          <w:trHeight w:val="596"/>
        </w:trPr>
        <w:tc>
          <w:tcPr>
            <w:tcW w:w="1271" w:type="dxa"/>
            <w:hideMark/>
          </w:tcPr>
          <w:p w14:paraId="55972CF8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E1</w:t>
            </w:r>
          </w:p>
        </w:tc>
        <w:tc>
          <w:tcPr>
            <w:tcW w:w="7229" w:type="dxa"/>
            <w:hideMark/>
          </w:tcPr>
          <w:p w14:paraId="23A4FC0A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International Students Office Evidence</w:t>
            </w:r>
            <w:r w:rsidRPr="0074093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</w:t>
            </w: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Shows structure, staffing, and services for international students</w:t>
            </w:r>
          </w:p>
        </w:tc>
        <w:tc>
          <w:tcPr>
            <w:tcW w:w="5103" w:type="dxa"/>
            <w:hideMark/>
          </w:tcPr>
          <w:p w14:paraId="0B65CC39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028FC" w:rsidRPr="00740939" w14:paraId="21D90E6D" w14:textId="77777777" w:rsidTr="00DB0705">
        <w:trPr>
          <w:trHeight w:val="596"/>
        </w:trPr>
        <w:tc>
          <w:tcPr>
            <w:tcW w:w="1271" w:type="dxa"/>
            <w:hideMark/>
          </w:tcPr>
          <w:p w14:paraId="6AD5A8B9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E2</w:t>
            </w:r>
          </w:p>
        </w:tc>
        <w:tc>
          <w:tcPr>
            <w:tcW w:w="7229" w:type="dxa"/>
            <w:hideMark/>
          </w:tcPr>
          <w:p w14:paraId="21B6AAA2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Orientation Programme Evidence</w:t>
            </w:r>
            <w:r w:rsidRPr="0074093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</w:t>
            </w: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Demonstrates structured onboarding for new students</w:t>
            </w:r>
          </w:p>
        </w:tc>
        <w:tc>
          <w:tcPr>
            <w:tcW w:w="5103" w:type="dxa"/>
            <w:hideMark/>
          </w:tcPr>
          <w:p w14:paraId="77BCD234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028FC" w:rsidRPr="00740939" w14:paraId="41B8EFDB" w14:textId="77777777" w:rsidTr="00DB0705">
        <w:trPr>
          <w:trHeight w:val="608"/>
        </w:trPr>
        <w:tc>
          <w:tcPr>
            <w:tcW w:w="1271" w:type="dxa"/>
            <w:hideMark/>
          </w:tcPr>
          <w:p w14:paraId="1F0B370E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E3</w:t>
            </w:r>
          </w:p>
        </w:tc>
        <w:tc>
          <w:tcPr>
            <w:tcW w:w="7229" w:type="dxa"/>
            <w:hideMark/>
          </w:tcPr>
          <w:p w14:paraId="0C4BC432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Accommodation Arrangements</w:t>
            </w:r>
            <w:r w:rsidRPr="0074093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</w:t>
            </w: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Evidence of student housing (on/off campus)</w:t>
            </w:r>
          </w:p>
        </w:tc>
        <w:tc>
          <w:tcPr>
            <w:tcW w:w="5103" w:type="dxa"/>
            <w:hideMark/>
          </w:tcPr>
          <w:p w14:paraId="51B256CE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028FC" w:rsidRPr="00740939" w14:paraId="3C8E7E19" w14:textId="77777777" w:rsidTr="00DB0705">
        <w:trPr>
          <w:trHeight w:val="298"/>
        </w:trPr>
        <w:tc>
          <w:tcPr>
            <w:tcW w:w="1271" w:type="dxa"/>
            <w:hideMark/>
          </w:tcPr>
          <w:p w14:paraId="6ED68849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E4</w:t>
            </w:r>
          </w:p>
        </w:tc>
        <w:tc>
          <w:tcPr>
            <w:tcW w:w="7229" w:type="dxa"/>
            <w:hideMark/>
          </w:tcPr>
          <w:p w14:paraId="37374FA8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Health &amp; Insurance Arrangements</w:t>
            </w:r>
          </w:p>
        </w:tc>
        <w:tc>
          <w:tcPr>
            <w:tcW w:w="5103" w:type="dxa"/>
            <w:hideMark/>
          </w:tcPr>
          <w:p w14:paraId="5FF7B2AD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028FC" w:rsidRPr="00740939" w14:paraId="706BB56F" w14:textId="77777777" w:rsidTr="00DB0705">
        <w:trPr>
          <w:trHeight w:val="298"/>
        </w:trPr>
        <w:tc>
          <w:tcPr>
            <w:tcW w:w="1271" w:type="dxa"/>
            <w:hideMark/>
          </w:tcPr>
          <w:p w14:paraId="41886A76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E5</w:t>
            </w:r>
          </w:p>
        </w:tc>
        <w:tc>
          <w:tcPr>
            <w:tcW w:w="7229" w:type="dxa"/>
            <w:hideMark/>
          </w:tcPr>
          <w:p w14:paraId="2969017E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Disability &amp; Inclusion Policy</w:t>
            </w:r>
          </w:p>
        </w:tc>
        <w:tc>
          <w:tcPr>
            <w:tcW w:w="5103" w:type="dxa"/>
            <w:hideMark/>
          </w:tcPr>
          <w:p w14:paraId="3C6B0355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028FC" w:rsidRPr="00740939" w14:paraId="27221AB0" w14:textId="77777777" w:rsidTr="00DB0705">
        <w:trPr>
          <w:trHeight w:val="298"/>
        </w:trPr>
        <w:tc>
          <w:tcPr>
            <w:tcW w:w="1271" w:type="dxa"/>
            <w:hideMark/>
          </w:tcPr>
          <w:p w14:paraId="6F1C5031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E6</w:t>
            </w:r>
          </w:p>
        </w:tc>
        <w:tc>
          <w:tcPr>
            <w:tcW w:w="7229" w:type="dxa"/>
            <w:hideMark/>
          </w:tcPr>
          <w:p w14:paraId="2C3D6528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Gender Equality Strategy / Policy</w:t>
            </w:r>
          </w:p>
        </w:tc>
        <w:tc>
          <w:tcPr>
            <w:tcW w:w="5103" w:type="dxa"/>
            <w:hideMark/>
          </w:tcPr>
          <w:p w14:paraId="4A5E8506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028FC" w:rsidRPr="00740939" w14:paraId="3A29BD62" w14:textId="77777777" w:rsidTr="00DB0705">
        <w:trPr>
          <w:trHeight w:val="310"/>
        </w:trPr>
        <w:tc>
          <w:tcPr>
            <w:tcW w:w="1271" w:type="dxa"/>
            <w:hideMark/>
          </w:tcPr>
          <w:p w14:paraId="62668DCE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E7</w:t>
            </w:r>
          </w:p>
        </w:tc>
        <w:tc>
          <w:tcPr>
            <w:tcW w:w="7229" w:type="dxa"/>
            <w:hideMark/>
          </w:tcPr>
          <w:p w14:paraId="135AF6B3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Safeguarding / SEA Policy</w:t>
            </w:r>
          </w:p>
        </w:tc>
        <w:tc>
          <w:tcPr>
            <w:tcW w:w="5103" w:type="dxa"/>
            <w:hideMark/>
          </w:tcPr>
          <w:p w14:paraId="23B6E2DB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028FC" w:rsidRPr="00740939" w14:paraId="15663C3C" w14:textId="77777777" w:rsidTr="00DB0705">
        <w:trPr>
          <w:trHeight w:val="298"/>
        </w:trPr>
        <w:tc>
          <w:tcPr>
            <w:tcW w:w="1271" w:type="dxa"/>
            <w:hideMark/>
          </w:tcPr>
          <w:p w14:paraId="6E531990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E8</w:t>
            </w:r>
          </w:p>
        </w:tc>
        <w:tc>
          <w:tcPr>
            <w:tcW w:w="7229" w:type="dxa"/>
            <w:hideMark/>
          </w:tcPr>
          <w:p w14:paraId="050895AA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Grievance Redress Mechanism (GRM)</w:t>
            </w:r>
          </w:p>
        </w:tc>
        <w:tc>
          <w:tcPr>
            <w:tcW w:w="5103" w:type="dxa"/>
            <w:hideMark/>
          </w:tcPr>
          <w:p w14:paraId="3562410C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028FC" w:rsidRPr="00740939" w14:paraId="1D4C7305" w14:textId="77777777" w:rsidTr="00DB0705">
        <w:trPr>
          <w:trHeight w:val="298"/>
        </w:trPr>
        <w:tc>
          <w:tcPr>
            <w:tcW w:w="1271" w:type="dxa"/>
            <w:hideMark/>
          </w:tcPr>
          <w:p w14:paraId="0E21793B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E9</w:t>
            </w:r>
          </w:p>
        </w:tc>
        <w:tc>
          <w:tcPr>
            <w:tcW w:w="7229" w:type="dxa"/>
            <w:hideMark/>
          </w:tcPr>
          <w:p w14:paraId="35347F16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Counselling &amp; Mental Health Services</w:t>
            </w:r>
          </w:p>
        </w:tc>
        <w:tc>
          <w:tcPr>
            <w:tcW w:w="5103" w:type="dxa"/>
            <w:hideMark/>
          </w:tcPr>
          <w:p w14:paraId="39FC40BD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028FC" w:rsidRPr="00740939" w14:paraId="305E39DD" w14:textId="77777777" w:rsidTr="00DB0705">
        <w:trPr>
          <w:trHeight w:val="298"/>
        </w:trPr>
        <w:tc>
          <w:tcPr>
            <w:tcW w:w="13603" w:type="dxa"/>
            <w:gridSpan w:val="3"/>
            <w:shd w:val="clear" w:color="auto" w:fill="FBE4D5" w:themeFill="accent2" w:themeFillTint="33"/>
            <w:hideMark/>
          </w:tcPr>
          <w:p w14:paraId="18E550EC" w14:textId="77777777" w:rsidR="00A028FC" w:rsidRPr="008C45B7" w:rsidRDefault="00A028FC" w:rsidP="009A6E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F. Student Logistics &amp; Onboarding</w:t>
            </w:r>
          </w:p>
        </w:tc>
      </w:tr>
      <w:tr w:rsidR="00A028FC" w:rsidRPr="00740939" w14:paraId="52FEEE2F" w14:textId="77777777" w:rsidTr="00DB0705">
        <w:trPr>
          <w:trHeight w:val="298"/>
        </w:trPr>
        <w:tc>
          <w:tcPr>
            <w:tcW w:w="1271" w:type="dxa"/>
            <w:hideMark/>
          </w:tcPr>
          <w:p w14:paraId="29DE9BBE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F1</w:t>
            </w:r>
          </w:p>
        </w:tc>
        <w:tc>
          <w:tcPr>
            <w:tcW w:w="7229" w:type="dxa"/>
            <w:hideMark/>
          </w:tcPr>
          <w:p w14:paraId="5C09944D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Student Logistics / Arrival Guide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with </w:t>
            </w:r>
            <w:r w:rsidRPr="006C74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(travel guidance, arrival procedures, accommodation, immigration requirements, banking, health insurance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support)</w:t>
            </w:r>
          </w:p>
        </w:tc>
        <w:tc>
          <w:tcPr>
            <w:tcW w:w="5103" w:type="dxa"/>
            <w:hideMark/>
          </w:tcPr>
          <w:p w14:paraId="768B245D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028FC" w:rsidRPr="00740939" w14:paraId="2A6C8ADF" w14:textId="77777777" w:rsidTr="00DB0705">
        <w:trPr>
          <w:trHeight w:val="298"/>
        </w:trPr>
        <w:tc>
          <w:tcPr>
            <w:tcW w:w="1271" w:type="dxa"/>
            <w:hideMark/>
          </w:tcPr>
          <w:p w14:paraId="19045838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F2</w:t>
            </w:r>
          </w:p>
        </w:tc>
        <w:tc>
          <w:tcPr>
            <w:tcW w:w="7229" w:type="dxa"/>
            <w:hideMark/>
          </w:tcPr>
          <w:p w14:paraId="56B91956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Pre-Arrival Information Pack</w:t>
            </w:r>
          </w:p>
        </w:tc>
        <w:tc>
          <w:tcPr>
            <w:tcW w:w="5103" w:type="dxa"/>
            <w:hideMark/>
          </w:tcPr>
          <w:p w14:paraId="160DCC8A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028FC" w:rsidRPr="00740939" w14:paraId="2025875F" w14:textId="77777777" w:rsidTr="00DB0705">
        <w:trPr>
          <w:trHeight w:val="298"/>
        </w:trPr>
        <w:tc>
          <w:tcPr>
            <w:tcW w:w="1271" w:type="dxa"/>
            <w:hideMark/>
          </w:tcPr>
          <w:p w14:paraId="21186475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F3</w:t>
            </w:r>
          </w:p>
        </w:tc>
        <w:tc>
          <w:tcPr>
            <w:tcW w:w="7229" w:type="dxa"/>
            <w:hideMark/>
          </w:tcPr>
          <w:p w14:paraId="3FD28F02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Immigration &amp; Visa Support Guidelines</w:t>
            </w:r>
          </w:p>
        </w:tc>
        <w:tc>
          <w:tcPr>
            <w:tcW w:w="5103" w:type="dxa"/>
            <w:hideMark/>
          </w:tcPr>
          <w:p w14:paraId="0BC5038A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028FC" w:rsidRPr="00740939" w14:paraId="0DB845C1" w14:textId="77777777" w:rsidTr="00DB0705">
        <w:trPr>
          <w:trHeight w:val="310"/>
        </w:trPr>
        <w:tc>
          <w:tcPr>
            <w:tcW w:w="1271" w:type="dxa"/>
            <w:hideMark/>
          </w:tcPr>
          <w:p w14:paraId="5AC710DD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F4</w:t>
            </w:r>
          </w:p>
        </w:tc>
        <w:tc>
          <w:tcPr>
            <w:tcW w:w="7229" w:type="dxa"/>
            <w:hideMark/>
          </w:tcPr>
          <w:p w14:paraId="21DEE7D2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Airport Pickup / Reception Arrangements</w:t>
            </w:r>
          </w:p>
        </w:tc>
        <w:tc>
          <w:tcPr>
            <w:tcW w:w="5103" w:type="dxa"/>
            <w:hideMark/>
          </w:tcPr>
          <w:p w14:paraId="7F702E97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028FC" w:rsidRPr="00740939" w14:paraId="551DD485" w14:textId="77777777" w:rsidTr="00DB0705">
        <w:trPr>
          <w:trHeight w:val="298"/>
        </w:trPr>
        <w:tc>
          <w:tcPr>
            <w:tcW w:w="1271" w:type="dxa"/>
            <w:hideMark/>
          </w:tcPr>
          <w:p w14:paraId="7158A9FE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F</w:t>
            </w:r>
            <w:r w:rsidRPr="0074093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229" w:type="dxa"/>
            <w:hideMark/>
          </w:tcPr>
          <w:p w14:paraId="717E6DE8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International Student Handbook</w:t>
            </w:r>
          </w:p>
        </w:tc>
        <w:tc>
          <w:tcPr>
            <w:tcW w:w="5103" w:type="dxa"/>
            <w:hideMark/>
          </w:tcPr>
          <w:p w14:paraId="1A4B4835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028FC" w:rsidRPr="00740939" w14:paraId="49420E9D" w14:textId="77777777" w:rsidTr="00DB0705">
        <w:trPr>
          <w:trHeight w:val="596"/>
        </w:trPr>
        <w:tc>
          <w:tcPr>
            <w:tcW w:w="1271" w:type="dxa"/>
            <w:hideMark/>
          </w:tcPr>
          <w:p w14:paraId="746EE627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F</w:t>
            </w:r>
            <w:r w:rsidRPr="0074093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229" w:type="dxa"/>
            <w:hideMark/>
          </w:tcPr>
          <w:p w14:paraId="5D805F53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Student Support Contact List</w:t>
            </w:r>
            <w:r w:rsidRPr="0074093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</w:t>
            </w: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Key contacts (academic, welfare, emergency)</w:t>
            </w:r>
          </w:p>
        </w:tc>
        <w:tc>
          <w:tcPr>
            <w:tcW w:w="5103" w:type="dxa"/>
            <w:hideMark/>
          </w:tcPr>
          <w:p w14:paraId="20D5E86B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028FC" w:rsidRPr="00740939" w14:paraId="16F556C7" w14:textId="77777777" w:rsidTr="00DB0705">
        <w:trPr>
          <w:trHeight w:val="298"/>
        </w:trPr>
        <w:tc>
          <w:tcPr>
            <w:tcW w:w="13603" w:type="dxa"/>
            <w:gridSpan w:val="3"/>
            <w:shd w:val="clear" w:color="auto" w:fill="FBE4D5" w:themeFill="accent2" w:themeFillTint="33"/>
            <w:hideMark/>
          </w:tcPr>
          <w:p w14:paraId="06376A4A" w14:textId="77777777" w:rsidR="00A028FC" w:rsidRPr="008C45B7" w:rsidRDefault="00A028FC" w:rsidP="009A6E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G. Infrastructure &amp; Facilities</w:t>
            </w:r>
          </w:p>
        </w:tc>
      </w:tr>
      <w:tr w:rsidR="00A028FC" w:rsidRPr="00740939" w14:paraId="03259A1A" w14:textId="77777777" w:rsidTr="00DB0705">
        <w:trPr>
          <w:trHeight w:val="298"/>
        </w:trPr>
        <w:tc>
          <w:tcPr>
            <w:tcW w:w="1271" w:type="dxa"/>
            <w:hideMark/>
          </w:tcPr>
          <w:p w14:paraId="5D0EC51E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G1</w:t>
            </w:r>
          </w:p>
        </w:tc>
        <w:tc>
          <w:tcPr>
            <w:tcW w:w="7229" w:type="dxa"/>
            <w:hideMark/>
          </w:tcPr>
          <w:p w14:paraId="1AACEBEA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Library &amp; Information Resources Evidence</w:t>
            </w:r>
          </w:p>
        </w:tc>
        <w:tc>
          <w:tcPr>
            <w:tcW w:w="5103" w:type="dxa"/>
            <w:hideMark/>
          </w:tcPr>
          <w:p w14:paraId="76E32594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028FC" w:rsidRPr="00740939" w14:paraId="4B3548E2" w14:textId="77777777" w:rsidTr="00DB0705">
        <w:trPr>
          <w:trHeight w:val="310"/>
        </w:trPr>
        <w:tc>
          <w:tcPr>
            <w:tcW w:w="1271" w:type="dxa"/>
            <w:hideMark/>
          </w:tcPr>
          <w:p w14:paraId="54958A52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G2</w:t>
            </w:r>
          </w:p>
        </w:tc>
        <w:tc>
          <w:tcPr>
            <w:tcW w:w="7229" w:type="dxa"/>
            <w:hideMark/>
          </w:tcPr>
          <w:p w14:paraId="07E85272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ICT Infrastructure Evidence</w:t>
            </w:r>
          </w:p>
        </w:tc>
        <w:tc>
          <w:tcPr>
            <w:tcW w:w="5103" w:type="dxa"/>
            <w:hideMark/>
          </w:tcPr>
          <w:p w14:paraId="76AFA40C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028FC" w:rsidRPr="00740939" w14:paraId="2F848BDD" w14:textId="77777777" w:rsidTr="00DB0705">
        <w:trPr>
          <w:trHeight w:val="298"/>
        </w:trPr>
        <w:tc>
          <w:tcPr>
            <w:tcW w:w="1271" w:type="dxa"/>
            <w:hideMark/>
          </w:tcPr>
          <w:p w14:paraId="5639EEED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G3</w:t>
            </w:r>
          </w:p>
        </w:tc>
        <w:tc>
          <w:tcPr>
            <w:tcW w:w="7229" w:type="dxa"/>
            <w:hideMark/>
          </w:tcPr>
          <w:p w14:paraId="078FD85C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Laboratories / Research Facilities</w:t>
            </w:r>
          </w:p>
        </w:tc>
        <w:tc>
          <w:tcPr>
            <w:tcW w:w="5103" w:type="dxa"/>
            <w:hideMark/>
          </w:tcPr>
          <w:p w14:paraId="346C083B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028FC" w:rsidRPr="00740939" w14:paraId="7E8A03CB" w14:textId="77777777" w:rsidTr="00DB0705">
        <w:trPr>
          <w:trHeight w:val="298"/>
        </w:trPr>
        <w:tc>
          <w:tcPr>
            <w:tcW w:w="1271" w:type="dxa"/>
            <w:hideMark/>
          </w:tcPr>
          <w:p w14:paraId="0AF65B41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G4</w:t>
            </w:r>
          </w:p>
        </w:tc>
        <w:tc>
          <w:tcPr>
            <w:tcW w:w="7229" w:type="dxa"/>
            <w:hideMark/>
          </w:tcPr>
          <w:p w14:paraId="28178868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Teaching Facilities (Lecture/Seminar Rooms)</w:t>
            </w:r>
          </w:p>
        </w:tc>
        <w:tc>
          <w:tcPr>
            <w:tcW w:w="5103" w:type="dxa"/>
            <w:hideMark/>
          </w:tcPr>
          <w:p w14:paraId="29D8D5AC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028FC" w:rsidRPr="00740939" w14:paraId="5A69F587" w14:textId="77777777" w:rsidTr="00DB0705">
        <w:trPr>
          <w:trHeight w:val="298"/>
        </w:trPr>
        <w:tc>
          <w:tcPr>
            <w:tcW w:w="1271" w:type="dxa"/>
            <w:hideMark/>
          </w:tcPr>
          <w:p w14:paraId="0FC07A8F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G5</w:t>
            </w:r>
          </w:p>
        </w:tc>
        <w:tc>
          <w:tcPr>
            <w:tcW w:w="7229" w:type="dxa"/>
            <w:hideMark/>
          </w:tcPr>
          <w:p w14:paraId="662A8482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Student Workspaces</w:t>
            </w:r>
          </w:p>
        </w:tc>
        <w:tc>
          <w:tcPr>
            <w:tcW w:w="5103" w:type="dxa"/>
            <w:hideMark/>
          </w:tcPr>
          <w:p w14:paraId="082A50C9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028FC" w:rsidRPr="00740939" w14:paraId="15DD011C" w14:textId="77777777" w:rsidTr="00DB0705">
        <w:trPr>
          <w:trHeight w:val="298"/>
        </w:trPr>
        <w:tc>
          <w:tcPr>
            <w:tcW w:w="1271" w:type="dxa"/>
            <w:hideMark/>
          </w:tcPr>
          <w:p w14:paraId="2DFD12F6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G6</w:t>
            </w:r>
          </w:p>
        </w:tc>
        <w:tc>
          <w:tcPr>
            <w:tcW w:w="7229" w:type="dxa"/>
            <w:hideMark/>
          </w:tcPr>
          <w:p w14:paraId="60CD35D1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Accessibility Infrastructure</w:t>
            </w:r>
          </w:p>
        </w:tc>
        <w:tc>
          <w:tcPr>
            <w:tcW w:w="5103" w:type="dxa"/>
            <w:hideMark/>
          </w:tcPr>
          <w:p w14:paraId="3B967395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F557F" w:rsidRPr="00740939" w14:paraId="3685CD45" w14:textId="77777777" w:rsidTr="00DB0705">
        <w:trPr>
          <w:trHeight w:val="298"/>
        </w:trPr>
        <w:tc>
          <w:tcPr>
            <w:tcW w:w="1271" w:type="dxa"/>
          </w:tcPr>
          <w:p w14:paraId="47D27F33" w14:textId="3789C7EF" w:rsidR="006F557F" w:rsidRPr="006F557F" w:rsidRDefault="006F557F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G7</w:t>
            </w:r>
          </w:p>
        </w:tc>
        <w:tc>
          <w:tcPr>
            <w:tcW w:w="7229" w:type="dxa"/>
          </w:tcPr>
          <w:p w14:paraId="7166996C" w14:textId="7667A244" w:rsidR="006F557F" w:rsidRPr="006F557F" w:rsidRDefault="006F557F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Medical Facilities</w:t>
            </w:r>
          </w:p>
        </w:tc>
        <w:tc>
          <w:tcPr>
            <w:tcW w:w="5103" w:type="dxa"/>
          </w:tcPr>
          <w:p w14:paraId="0818B288" w14:textId="77777777" w:rsidR="006F557F" w:rsidRPr="008C45B7" w:rsidRDefault="006F557F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F557F" w:rsidRPr="00740939" w14:paraId="1BA2C108" w14:textId="77777777" w:rsidTr="00DB0705">
        <w:trPr>
          <w:trHeight w:val="298"/>
        </w:trPr>
        <w:tc>
          <w:tcPr>
            <w:tcW w:w="1271" w:type="dxa"/>
          </w:tcPr>
          <w:p w14:paraId="090FC0C6" w14:textId="5BC8DECB" w:rsidR="006F557F" w:rsidRDefault="006F557F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G8</w:t>
            </w:r>
          </w:p>
        </w:tc>
        <w:tc>
          <w:tcPr>
            <w:tcW w:w="7229" w:type="dxa"/>
          </w:tcPr>
          <w:p w14:paraId="3C631D02" w14:textId="5DD9095B" w:rsidR="006F557F" w:rsidRDefault="006F557F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Accommodation Facilities</w:t>
            </w:r>
          </w:p>
        </w:tc>
        <w:tc>
          <w:tcPr>
            <w:tcW w:w="5103" w:type="dxa"/>
          </w:tcPr>
          <w:p w14:paraId="415CAE97" w14:textId="77777777" w:rsidR="006F557F" w:rsidRPr="008C45B7" w:rsidRDefault="006F557F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028FC" w:rsidRPr="00740939" w14:paraId="06C2FDE2" w14:textId="77777777" w:rsidTr="00DB0705">
        <w:trPr>
          <w:trHeight w:val="298"/>
        </w:trPr>
        <w:tc>
          <w:tcPr>
            <w:tcW w:w="13603" w:type="dxa"/>
            <w:gridSpan w:val="3"/>
            <w:shd w:val="clear" w:color="auto" w:fill="FBE4D5" w:themeFill="accent2" w:themeFillTint="33"/>
            <w:hideMark/>
          </w:tcPr>
          <w:p w14:paraId="5A804AD0" w14:textId="77777777" w:rsidR="00A028FC" w:rsidRPr="008C45B7" w:rsidRDefault="00A028FC" w:rsidP="009A6E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H. Partnerships &amp; Regional Engagement</w:t>
            </w:r>
          </w:p>
        </w:tc>
      </w:tr>
      <w:tr w:rsidR="00A028FC" w:rsidRPr="00740939" w14:paraId="1D6A1907" w14:textId="77777777" w:rsidTr="00DB0705">
        <w:trPr>
          <w:trHeight w:val="298"/>
        </w:trPr>
        <w:tc>
          <w:tcPr>
            <w:tcW w:w="1271" w:type="dxa"/>
            <w:hideMark/>
          </w:tcPr>
          <w:p w14:paraId="0192854C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H1</w:t>
            </w:r>
          </w:p>
        </w:tc>
        <w:tc>
          <w:tcPr>
            <w:tcW w:w="7229" w:type="dxa"/>
            <w:hideMark/>
          </w:tcPr>
          <w:p w14:paraId="6D105EF1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MoUs – Academic Partners</w:t>
            </w:r>
          </w:p>
        </w:tc>
        <w:tc>
          <w:tcPr>
            <w:tcW w:w="5103" w:type="dxa"/>
            <w:hideMark/>
          </w:tcPr>
          <w:p w14:paraId="28173572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028FC" w:rsidRPr="00740939" w14:paraId="174B0E61" w14:textId="77777777" w:rsidTr="00DB0705">
        <w:trPr>
          <w:trHeight w:val="298"/>
        </w:trPr>
        <w:tc>
          <w:tcPr>
            <w:tcW w:w="1271" w:type="dxa"/>
            <w:hideMark/>
          </w:tcPr>
          <w:p w14:paraId="0A4EE761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H2</w:t>
            </w:r>
          </w:p>
        </w:tc>
        <w:tc>
          <w:tcPr>
            <w:tcW w:w="7229" w:type="dxa"/>
            <w:hideMark/>
          </w:tcPr>
          <w:p w14:paraId="100F32CF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MoUs – Industry Partners</w:t>
            </w:r>
          </w:p>
        </w:tc>
        <w:tc>
          <w:tcPr>
            <w:tcW w:w="5103" w:type="dxa"/>
            <w:hideMark/>
          </w:tcPr>
          <w:p w14:paraId="321CD603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028FC" w:rsidRPr="00740939" w14:paraId="2BA4AFFA" w14:textId="77777777" w:rsidTr="00DB0705">
        <w:trPr>
          <w:trHeight w:val="298"/>
        </w:trPr>
        <w:tc>
          <w:tcPr>
            <w:tcW w:w="1271" w:type="dxa"/>
            <w:hideMark/>
          </w:tcPr>
          <w:p w14:paraId="3573582F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H3</w:t>
            </w:r>
          </w:p>
        </w:tc>
        <w:tc>
          <w:tcPr>
            <w:tcW w:w="7229" w:type="dxa"/>
            <w:hideMark/>
          </w:tcPr>
          <w:p w14:paraId="250ADEB7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Regional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 Cross boarder</w:t>
            </w: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Academic </w:t>
            </w: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Programme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Hosting or P</w:t>
            </w: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articipation </w:t>
            </w:r>
          </w:p>
        </w:tc>
        <w:tc>
          <w:tcPr>
            <w:tcW w:w="5103" w:type="dxa"/>
            <w:hideMark/>
          </w:tcPr>
          <w:p w14:paraId="2D0ECB94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028FC" w:rsidRPr="00740939" w14:paraId="64E4BECD" w14:textId="77777777" w:rsidTr="00DB0705">
        <w:trPr>
          <w:trHeight w:val="298"/>
        </w:trPr>
        <w:tc>
          <w:tcPr>
            <w:tcW w:w="1271" w:type="dxa"/>
            <w:hideMark/>
          </w:tcPr>
          <w:p w14:paraId="67FFE109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H4</w:t>
            </w:r>
          </w:p>
        </w:tc>
        <w:tc>
          <w:tcPr>
            <w:tcW w:w="7229" w:type="dxa"/>
            <w:hideMark/>
          </w:tcPr>
          <w:p w14:paraId="5E690097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Joint Research / Grant Evidence</w:t>
            </w:r>
          </w:p>
        </w:tc>
        <w:tc>
          <w:tcPr>
            <w:tcW w:w="5103" w:type="dxa"/>
            <w:hideMark/>
          </w:tcPr>
          <w:p w14:paraId="7D489763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028FC" w:rsidRPr="00740939" w14:paraId="7ED6AD29" w14:textId="77777777" w:rsidTr="00DB0705">
        <w:trPr>
          <w:trHeight w:val="310"/>
        </w:trPr>
        <w:tc>
          <w:tcPr>
            <w:tcW w:w="1271" w:type="dxa"/>
            <w:hideMark/>
          </w:tcPr>
          <w:p w14:paraId="3678B8D5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H5</w:t>
            </w:r>
          </w:p>
        </w:tc>
        <w:tc>
          <w:tcPr>
            <w:tcW w:w="7229" w:type="dxa"/>
            <w:hideMark/>
          </w:tcPr>
          <w:p w14:paraId="50578E9B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Workshops / Conferences / Guest Lectures Evidence</w:t>
            </w:r>
          </w:p>
        </w:tc>
        <w:tc>
          <w:tcPr>
            <w:tcW w:w="5103" w:type="dxa"/>
            <w:hideMark/>
          </w:tcPr>
          <w:p w14:paraId="4A06B83C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028FC" w:rsidRPr="00740939" w14:paraId="6E992489" w14:textId="77777777" w:rsidTr="00DB0705">
        <w:trPr>
          <w:trHeight w:val="298"/>
        </w:trPr>
        <w:tc>
          <w:tcPr>
            <w:tcW w:w="13603" w:type="dxa"/>
            <w:gridSpan w:val="3"/>
            <w:shd w:val="clear" w:color="auto" w:fill="FBE4D5" w:themeFill="accent2" w:themeFillTint="33"/>
            <w:hideMark/>
          </w:tcPr>
          <w:p w14:paraId="0CBDF628" w14:textId="77777777" w:rsidR="00A028FC" w:rsidRPr="008C45B7" w:rsidRDefault="00A028FC" w:rsidP="009A6E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I. Programme Performance &amp; Impact</w:t>
            </w:r>
          </w:p>
        </w:tc>
      </w:tr>
      <w:tr w:rsidR="00A028FC" w:rsidRPr="00740939" w14:paraId="4A21B16F" w14:textId="77777777" w:rsidTr="00DB0705">
        <w:trPr>
          <w:trHeight w:val="298"/>
        </w:trPr>
        <w:tc>
          <w:tcPr>
            <w:tcW w:w="1271" w:type="dxa"/>
            <w:hideMark/>
          </w:tcPr>
          <w:p w14:paraId="041B8AF8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I1</w:t>
            </w:r>
          </w:p>
        </w:tc>
        <w:tc>
          <w:tcPr>
            <w:tcW w:w="7229" w:type="dxa"/>
            <w:hideMark/>
          </w:tcPr>
          <w:p w14:paraId="2FAEEE7D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Publications by Students</w:t>
            </w:r>
          </w:p>
        </w:tc>
        <w:tc>
          <w:tcPr>
            <w:tcW w:w="5103" w:type="dxa"/>
            <w:hideMark/>
          </w:tcPr>
          <w:p w14:paraId="64FFF332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028FC" w:rsidRPr="00740939" w14:paraId="03EF7A71" w14:textId="77777777" w:rsidTr="00DB0705">
        <w:trPr>
          <w:trHeight w:val="298"/>
        </w:trPr>
        <w:tc>
          <w:tcPr>
            <w:tcW w:w="1271" w:type="dxa"/>
          </w:tcPr>
          <w:p w14:paraId="09A0DB39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29" w:type="dxa"/>
          </w:tcPr>
          <w:p w14:paraId="7B06E2C2" w14:textId="77777777" w:rsidR="00A028FC" w:rsidRPr="006C74B9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Quality Assurance Evidence</w:t>
            </w:r>
          </w:p>
        </w:tc>
        <w:tc>
          <w:tcPr>
            <w:tcW w:w="5103" w:type="dxa"/>
          </w:tcPr>
          <w:p w14:paraId="52363080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028FC" w:rsidRPr="00740939" w14:paraId="48381D0F" w14:textId="77777777" w:rsidTr="00DB0705">
        <w:trPr>
          <w:trHeight w:val="298"/>
        </w:trPr>
        <w:tc>
          <w:tcPr>
            <w:tcW w:w="1271" w:type="dxa"/>
            <w:hideMark/>
          </w:tcPr>
          <w:p w14:paraId="1538EFA9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I2</w:t>
            </w:r>
          </w:p>
        </w:tc>
        <w:tc>
          <w:tcPr>
            <w:tcW w:w="7229" w:type="dxa"/>
            <w:hideMark/>
          </w:tcPr>
          <w:p w14:paraId="444ED91F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Thesis Completion Records</w:t>
            </w:r>
          </w:p>
        </w:tc>
        <w:tc>
          <w:tcPr>
            <w:tcW w:w="5103" w:type="dxa"/>
            <w:hideMark/>
          </w:tcPr>
          <w:p w14:paraId="1FEC52FB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028FC" w:rsidRPr="00740939" w14:paraId="7E96FD7A" w14:textId="77777777" w:rsidTr="00DB0705">
        <w:trPr>
          <w:trHeight w:val="298"/>
        </w:trPr>
        <w:tc>
          <w:tcPr>
            <w:tcW w:w="1271" w:type="dxa"/>
            <w:hideMark/>
          </w:tcPr>
          <w:p w14:paraId="2BBF92EE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I3</w:t>
            </w:r>
          </w:p>
        </w:tc>
        <w:tc>
          <w:tcPr>
            <w:tcW w:w="7229" w:type="dxa"/>
            <w:hideMark/>
          </w:tcPr>
          <w:p w14:paraId="6F747D10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Graduate Tracking / Tracer Study Reports</w:t>
            </w:r>
          </w:p>
        </w:tc>
        <w:tc>
          <w:tcPr>
            <w:tcW w:w="5103" w:type="dxa"/>
            <w:hideMark/>
          </w:tcPr>
          <w:p w14:paraId="62EECF63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028FC" w:rsidRPr="00740939" w14:paraId="53BCB97C" w14:textId="77777777" w:rsidTr="00DB0705">
        <w:trPr>
          <w:trHeight w:val="298"/>
        </w:trPr>
        <w:tc>
          <w:tcPr>
            <w:tcW w:w="1271" w:type="dxa"/>
            <w:hideMark/>
          </w:tcPr>
          <w:p w14:paraId="01871C79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I4</w:t>
            </w:r>
          </w:p>
        </w:tc>
        <w:tc>
          <w:tcPr>
            <w:tcW w:w="7229" w:type="dxa"/>
            <w:hideMark/>
          </w:tcPr>
          <w:p w14:paraId="375BF7D8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Alumni Tracking System Evidence</w:t>
            </w:r>
          </w:p>
        </w:tc>
        <w:tc>
          <w:tcPr>
            <w:tcW w:w="5103" w:type="dxa"/>
            <w:hideMark/>
          </w:tcPr>
          <w:p w14:paraId="5E3FE18D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028FC" w:rsidRPr="00740939" w14:paraId="3C0EBD5C" w14:textId="77777777" w:rsidTr="00DB0705">
        <w:trPr>
          <w:trHeight w:val="298"/>
        </w:trPr>
        <w:tc>
          <w:tcPr>
            <w:tcW w:w="13603" w:type="dxa"/>
            <w:gridSpan w:val="3"/>
            <w:shd w:val="clear" w:color="auto" w:fill="FBE4D5" w:themeFill="accent2" w:themeFillTint="33"/>
            <w:hideMark/>
          </w:tcPr>
          <w:p w14:paraId="0A24AD08" w14:textId="77777777" w:rsidR="00A028FC" w:rsidRPr="008C45B7" w:rsidRDefault="00A028FC" w:rsidP="009A6E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09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J.</w:t>
            </w:r>
            <w:r w:rsidRPr="008C4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Risk Management, Safety &amp; Continuity</w:t>
            </w:r>
          </w:p>
        </w:tc>
      </w:tr>
      <w:tr w:rsidR="00A028FC" w:rsidRPr="00740939" w14:paraId="31A844D2" w14:textId="77777777" w:rsidTr="00DB0705">
        <w:trPr>
          <w:trHeight w:val="310"/>
        </w:trPr>
        <w:tc>
          <w:tcPr>
            <w:tcW w:w="1271" w:type="dxa"/>
            <w:hideMark/>
          </w:tcPr>
          <w:p w14:paraId="1C8347C5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093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J</w:t>
            </w: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229" w:type="dxa"/>
            <w:hideMark/>
          </w:tcPr>
          <w:p w14:paraId="7364FFC5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Campus Security Policy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 Evidence</w:t>
            </w:r>
          </w:p>
        </w:tc>
        <w:tc>
          <w:tcPr>
            <w:tcW w:w="5103" w:type="dxa"/>
            <w:hideMark/>
          </w:tcPr>
          <w:p w14:paraId="04B5130B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028FC" w:rsidRPr="00740939" w14:paraId="00B26C0A" w14:textId="77777777" w:rsidTr="00DB0705">
        <w:trPr>
          <w:trHeight w:val="298"/>
        </w:trPr>
        <w:tc>
          <w:tcPr>
            <w:tcW w:w="1271" w:type="dxa"/>
            <w:hideMark/>
          </w:tcPr>
          <w:p w14:paraId="1F64EC21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093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J</w:t>
            </w: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229" w:type="dxa"/>
            <w:hideMark/>
          </w:tcPr>
          <w:p w14:paraId="7DC37E88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Emergency Response &amp; Evacuation Plan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/ Evidence</w:t>
            </w:r>
          </w:p>
        </w:tc>
        <w:tc>
          <w:tcPr>
            <w:tcW w:w="5103" w:type="dxa"/>
            <w:hideMark/>
          </w:tcPr>
          <w:p w14:paraId="4FDA31B9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028FC" w:rsidRPr="00740939" w14:paraId="4457F3BF" w14:textId="77777777" w:rsidTr="00DB0705">
        <w:trPr>
          <w:trHeight w:val="298"/>
        </w:trPr>
        <w:tc>
          <w:tcPr>
            <w:tcW w:w="1271" w:type="dxa"/>
            <w:hideMark/>
          </w:tcPr>
          <w:p w14:paraId="57E76957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093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J</w:t>
            </w: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229" w:type="dxa"/>
            <w:hideMark/>
          </w:tcPr>
          <w:p w14:paraId="63C100CD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Risk Management Framework</w:t>
            </w:r>
          </w:p>
        </w:tc>
        <w:tc>
          <w:tcPr>
            <w:tcW w:w="5103" w:type="dxa"/>
            <w:hideMark/>
          </w:tcPr>
          <w:p w14:paraId="7E48A7BD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028FC" w:rsidRPr="00740939" w14:paraId="36A2A80D" w14:textId="77777777" w:rsidTr="00DB0705">
        <w:trPr>
          <w:trHeight w:val="298"/>
        </w:trPr>
        <w:tc>
          <w:tcPr>
            <w:tcW w:w="1271" w:type="dxa"/>
            <w:hideMark/>
          </w:tcPr>
          <w:p w14:paraId="7D2ECA6A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093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J</w:t>
            </w: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229" w:type="dxa"/>
            <w:hideMark/>
          </w:tcPr>
          <w:p w14:paraId="07183128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Incident Reports (if any)</w:t>
            </w:r>
          </w:p>
        </w:tc>
        <w:tc>
          <w:tcPr>
            <w:tcW w:w="5103" w:type="dxa"/>
            <w:hideMark/>
          </w:tcPr>
          <w:p w14:paraId="46228DB1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028FC" w:rsidRPr="00740939" w14:paraId="64383B97" w14:textId="77777777" w:rsidTr="00DB0705">
        <w:trPr>
          <w:trHeight w:val="298"/>
        </w:trPr>
        <w:tc>
          <w:tcPr>
            <w:tcW w:w="1271" w:type="dxa"/>
            <w:hideMark/>
          </w:tcPr>
          <w:p w14:paraId="1915D204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093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J</w:t>
            </w: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229" w:type="dxa"/>
            <w:hideMark/>
          </w:tcPr>
          <w:p w14:paraId="7526AE61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Academic Continuity Plan</w:t>
            </w:r>
          </w:p>
        </w:tc>
        <w:tc>
          <w:tcPr>
            <w:tcW w:w="5103" w:type="dxa"/>
            <w:hideMark/>
          </w:tcPr>
          <w:p w14:paraId="67FCB1A7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028FC" w:rsidRPr="00740939" w14:paraId="793D0563" w14:textId="77777777" w:rsidTr="00DB0705">
        <w:trPr>
          <w:trHeight w:val="298"/>
        </w:trPr>
        <w:tc>
          <w:tcPr>
            <w:tcW w:w="13603" w:type="dxa"/>
            <w:gridSpan w:val="3"/>
            <w:shd w:val="clear" w:color="auto" w:fill="FBE4D5" w:themeFill="accent2" w:themeFillTint="33"/>
            <w:hideMark/>
          </w:tcPr>
          <w:p w14:paraId="5C530D95" w14:textId="77777777" w:rsidR="00A028FC" w:rsidRPr="008C45B7" w:rsidRDefault="00A028FC" w:rsidP="009A6E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09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K</w:t>
            </w:r>
            <w:r w:rsidRPr="008C4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. Facilities Evidence (Visual &amp; Digital)</w:t>
            </w:r>
          </w:p>
        </w:tc>
      </w:tr>
      <w:tr w:rsidR="00A028FC" w:rsidRPr="00740939" w14:paraId="3A1036FB" w14:textId="77777777" w:rsidTr="00DB0705">
        <w:trPr>
          <w:trHeight w:val="298"/>
        </w:trPr>
        <w:tc>
          <w:tcPr>
            <w:tcW w:w="1271" w:type="dxa"/>
            <w:hideMark/>
          </w:tcPr>
          <w:p w14:paraId="35049543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093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</w:t>
            </w: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229" w:type="dxa"/>
            <w:hideMark/>
          </w:tcPr>
          <w:p w14:paraId="0BDEED35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Photos of Facilities</w:t>
            </w:r>
          </w:p>
        </w:tc>
        <w:tc>
          <w:tcPr>
            <w:tcW w:w="5103" w:type="dxa"/>
            <w:hideMark/>
          </w:tcPr>
          <w:p w14:paraId="023EB0C5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028FC" w:rsidRPr="00740939" w14:paraId="4636B4BF" w14:textId="77777777" w:rsidTr="00DB0705">
        <w:trPr>
          <w:trHeight w:val="310"/>
        </w:trPr>
        <w:tc>
          <w:tcPr>
            <w:tcW w:w="1271" w:type="dxa"/>
            <w:hideMark/>
          </w:tcPr>
          <w:p w14:paraId="1B1A049E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093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</w:t>
            </w: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229" w:type="dxa"/>
            <w:hideMark/>
          </w:tcPr>
          <w:p w14:paraId="502FEC2D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Website Links to Programme/Facilities</w:t>
            </w:r>
          </w:p>
        </w:tc>
        <w:tc>
          <w:tcPr>
            <w:tcW w:w="5103" w:type="dxa"/>
            <w:hideMark/>
          </w:tcPr>
          <w:p w14:paraId="59845ED3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028FC" w:rsidRPr="00740939" w14:paraId="7C0A423A" w14:textId="77777777" w:rsidTr="00DB0705">
        <w:trPr>
          <w:trHeight w:val="298"/>
        </w:trPr>
        <w:tc>
          <w:tcPr>
            <w:tcW w:w="1271" w:type="dxa"/>
            <w:hideMark/>
          </w:tcPr>
          <w:p w14:paraId="3BC0D309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093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</w:t>
            </w: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229" w:type="dxa"/>
            <w:hideMark/>
          </w:tcPr>
          <w:p w14:paraId="6F6CDD54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45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Virtual Tours / Videos</w:t>
            </w:r>
          </w:p>
        </w:tc>
        <w:tc>
          <w:tcPr>
            <w:tcW w:w="5103" w:type="dxa"/>
            <w:hideMark/>
          </w:tcPr>
          <w:p w14:paraId="3E73D048" w14:textId="77777777" w:rsidR="00A028FC" w:rsidRPr="008C45B7" w:rsidRDefault="00A028FC" w:rsidP="009A6E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F557F" w:rsidRPr="00740939" w14:paraId="525432FD" w14:textId="77777777" w:rsidTr="00DB0705">
        <w:trPr>
          <w:trHeight w:val="596"/>
        </w:trPr>
        <w:tc>
          <w:tcPr>
            <w:tcW w:w="13603" w:type="dxa"/>
            <w:gridSpan w:val="3"/>
            <w:shd w:val="clear" w:color="auto" w:fill="ED7D31" w:themeFill="accent2"/>
          </w:tcPr>
          <w:p w14:paraId="7CCFFE1A" w14:textId="09A7CB88" w:rsidR="006F557F" w:rsidRPr="006F557F" w:rsidRDefault="006F557F" w:rsidP="006F557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32"/>
                <w:szCs w:val="32"/>
                <w:lang w:eastAsia="zh-CN"/>
              </w:rPr>
            </w:pPr>
            <w:r w:rsidRPr="006F557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32"/>
                <w:szCs w:val="32"/>
                <w:lang w:eastAsia="zh-CN"/>
              </w:rPr>
              <w:t>Any other Evidences – label as necessary</w:t>
            </w:r>
          </w:p>
        </w:tc>
      </w:tr>
      <w:bookmarkEnd w:id="4"/>
    </w:tbl>
    <w:p w14:paraId="43F11B8C" w14:textId="77777777" w:rsidR="00A028FC" w:rsidRDefault="00A028FC"/>
    <w:sectPr w:rsidR="00A028FC" w:rsidSect="00DB0705">
      <w:footerReference w:type="default" r:id="rId11"/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8898F" w14:textId="77777777" w:rsidR="00CB04C2" w:rsidRDefault="00CB04C2" w:rsidP="00DB0705">
      <w:pPr>
        <w:spacing w:after="0" w:line="240" w:lineRule="auto"/>
      </w:pPr>
      <w:r>
        <w:separator/>
      </w:r>
    </w:p>
  </w:endnote>
  <w:endnote w:type="continuationSeparator" w:id="0">
    <w:p w14:paraId="69E7DAAF" w14:textId="77777777" w:rsidR="00CB04C2" w:rsidRDefault="00CB04C2" w:rsidP="00DB0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26979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2B6DF1" w14:textId="215D167A" w:rsidR="00DB0705" w:rsidRDefault="00DB07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60BEC6" w14:textId="77777777" w:rsidR="00DB0705" w:rsidRDefault="00DB0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49034" w14:textId="77777777" w:rsidR="00CB04C2" w:rsidRDefault="00CB04C2" w:rsidP="00DB0705">
      <w:pPr>
        <w:spacing w:after="0" w:line="240" w:lineRule="auto"/>
      </w:pPr>
      <w:r>
        <w:separator/>
      </w:r>
    </w:p>
  </w:footnote>
  <w:footnote w:type="continuationSeparator" w:id="0">
    <w:p w14:paraId="7204DE1E" w14:textId="77777777" w:rsidR="00CB04C2" w:rsidRDefault="00CB04C2" w:rsidP="00DB07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C2B07"/>
    <w:multiLevelType w:val="hybridMultilevel"/>
    <w:tmpl w:val="DE10A8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72FCB"/>
    <w:multiLevelType w:val="hybridMultilevel"/>
    <w:tmpl w:val="780CDAAE"/>
    <w:lvl w:ilvl="0" w:tplc="3BFA75E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C7562"/>
    <w:multiLevelType w:val="hybridMultilevel"/>
    <w:tmpl w:val="03961442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C3689"/>
    <w:multiLevelType w:val="hybridMultilevel"/>
    <w:tmpl w:val="FEFCB094"/>
    <w:lvl w:ilvl="0" w:tplc="A1642AB4">
      <w:start w:val="1"/>
      <w:numFmt w:val="lowerLetter"/>
      <w:lvlText w:val="%1."/>
      <w:lvlJc w:val="left"/>
      <w:pPr>
        <w:ind w:left="1180" w:hanging="72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3F056D2D"/>
    <w:multiLevelType w:val="hybridMultilevel"/>
    <w:tmpl w:val="42A8A7B4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D47B0"/>
    <w:multiLevelType w:val="hybridMultilevel"/>
    <w:tmpl w:val="FEFCB094"/>
    <w:lvl w:ilvl="0" w:tplc="A1642AB4">
      <w:start w:val="1"/>
      <w:numFmt w:val="lowerLetter"/>
      <w:lvlText w:val="%1."/>
      <w:lvlJc w:val="left"/>
      <w:pPr>
        <w:ind w:left="1180" w:hanging="72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 w15:restartNumberingAfterBreak="0">
    <w:nsid w:val="45EC4057"/>
    <w:multiLevelType w:val="hybridMultilevel"/>
    <w:tmpl w:val="2D2E99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20B69"/>
    <w:multiLevelType w:val="hybridMultilevel"/>
    <w:tmpl w:val="DFA07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446F5"/>
    <w:multiLevelType w:val="hybridMultilevel"/>
    <w:tmpl w:val="E2208BA6"/>
    <w:lvl w:ilvl="0" w:tplc="EAD6A57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410515">
    <w:abstractNumId w:val="2"/>
  </w:num>
  <w:num w:numId="2" w16cid:durableId="1339386382">
    <w:abstractNumId w:val="4"/>
  </w:num>
  <w:num w:numId="3" w16cid:durableId="1004674833">
    <w:abstractNumId w:val="8"/>
  </w:num>
  <w:num w:numId="4" w16cid:durableId="437213536">
    <w:abstractNumId w:val="6"/>
  </w:num>
  <w:num w:numId="5" w16cid:durableId="1880168332">
    <w:abstractNumId w:val="3"/>
  </w:num>
  <w:num w:numId="6" w16cid:durableId="534277117">
    <w:abstractNumId w:val="5"/>
  </w:num>
  <w:num w:numId="7" w16cid:durableId="1350255512">
    <w:abstractNumId w:val="0"/>
  </w:num>
  <w:num w:numId="8" w16cid:durableId="1137337546">
    <w:abstractNumId w:val="1"/>
  </w:num>
  <w:num w:numId="9" w16cid:durableId="2391014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B56"/>
    <w:rsid w:val="000719D5"/>
    <w:rsid w:val="0007765F"/>
    <w:rsid w:val="000C7163"/>
    <w:rsid w:val="000E4F07"/>
    <w:rsid w:val="00132D90"/>
    <w:rsid w:val="001613AD"/>
    <w:rsid w:val="00204B31"/>
    <w:rsid w:val="002560EC"/>
    <w:rsid w:val="00256E63"/>
    <w:rsid w:val="00260241"/>
    <w:rsid w:val="002817AE"/>
    <w:rsid w:val="002839C4"/>
    <w:rsid w:val="002E299A"/>
    <w:rsid w:val="00350D2A"/>
    <w:rsid w:val="00451342"/>
    <w:rsid w:val="004825E4"/>
    <w:rsid w:val="006B6D73"/>
    <w:rsid w:val="006C74B9"/>
    <w:rsid w:val="006F5065"/>
    <w:rsid w:val="006F557F"/>
    <w:rsid w:val="00740939"/>
    <w:rsid w:val="00760AE7"/>
    <w:rsid w:val="00834C46"/>
    <w:rsid w:val="00862D61"/>
    <w:rsid w:val="008B4EF2"/>
    <w:rsid w:val="008C45B7"/>
    <w:rsid w:val="008E6FB1"/>
    <w:rsid w:val="009047A9"/>
    <w:rsid w:val="00A028FC"/>
    <w:rsid w:val="00B64359"/>
    <w:rsid w:val="00CB04C2"/>
    <w:rsid w:val="00D46E07"/>
    <w:rsid w:val="00D47F5E"/>
    <w:rsid w:val="00DB0705"/>
    <w:rsid w:val="00DE2B56"/>
    <w:rsid w:val="00EA74A2"/>
    <w:rsid w:val="00F43C3F"/>
    <w:rsid w:val="00FA25DC"/>
    <w:rsid w:val="00FE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35AD1"/>
  <w15:chartTrackingRefBased/>
  <w15:docId w15:val="{ABF1A4AC-82B0-486E-BCF3-EF3DF3BD5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B5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51">
    <w:name w:val="Grid Table 4 - Accent 51"/>
    <w:basedOn w:val="TableNormal"/>
    <w:uiPriority w:val="49"/>
    <w:rsid w:val="00DE2B56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Grid20">
    <w:name w:val="Table Grid20"/>
    <w:basedOn w:val="TableNormal"/>
    <w:next w:val="TableGrid"/>
    <w:uiPriority w:val="39"/>
    <w:rsid w:val="00DE2B5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41">
    <w:name w:val="Grid Table 1 Light - Accent 41"/>
    <w:basedOn w:val="TableNormal"/>
    <w:uiPriority w:val="46"/>
    <w:rsid w:val="00DE2B56"/>
    <w:pPr>
      <w:spacing w:after="0" w:line="240" w:lineRule="auto"/>
    </w:pPr>
    <w:rPr>
      <w:sz w:val="24"/>
      <w:szCs w:val="24"/>
      <w:lang w:val="en-US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DE2B56"/>
    <w:pPr>
      <w:ind w:left="720"/>
      <w:contextualSpacing/>
    </w:pPr>
  </w:style>
  <w:style w:type="table" w:customStyle="1" w:styleId="TableGrid0">
    <w:name w:val="TableGrid"/>
    <w:rsid w:val="00DE2B56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DE2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2B56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DE2B5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047A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07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70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B07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70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-eu.kobotoolbox.org/THR4sb2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eacsp@iuce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holarships@adroitconsultinternation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1094</Words>
  <Characters>6706</Characters>
  <Application>Microsoft Office Word</Application>
  <DocSecurity>4</DocSecurity>
  <Lines>425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Adroit Consult</dc:creator>
  <cp:keywords/>
  <dc:description/>
  <cp:lastModifiedBy>Ms, Jacqueline Gonzaga</cp:lastModifiedBy>
  <cp:revision>2</cp:revision>
  <dcterms:created xsi:type="dcterms:W3CDTF">2026-03-25T09:01:00Z</dcterms:created>
  <dcterms:modified xsi:type="dcterms:W3CDTF">2026-03-25T09:01:00Z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aecab797-a082-43bd-a74a-2909db415641</vt:lpwstr>
  </property>
</Properties>
</file>